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23B" w:rsidRPr="00D81C26" w:rsidRDefault="003467FE" w:rsidP="0069323B">
      <w:pPr>
        <w:pStyle w:val="Title"/>
        <w:ind w:left="144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</w:t>
      </w:r>
      <w:r w:rsidR="0069323B" w:rsidRPr="00D81C26">
        <w:rPr>
          <w:sz w:val="32"/>
          <w:szCs w:val="32"/>
        </w:rPr>
        <w:t xml:space="preserve">Elementary Enrollment and Classroom Information </w:t>
      </w:r>
      <w:r w:rsidR="0069323B" w:rsidRPr="003467FE">
        <w:rPr>
          <w:sz w:val="24"/>
        </w:rPr>
        <w:t xml:space="preserve">  (C.2.4)  </w:t>
      </w:r>
      <w:r w:rsidR="0069323B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</w:t>
      </w:r>
      <w:r w:rsidR="0069323B">
        <w:rPr>
          <w:sz w:val="32"/>
          <w:szCs w:val="32"/>
        </w:rPr>
        <w:t>Form #1</w:t>
      </w:r>
    </w:p>
    <w:p w:rsidR="0069323B" w:rsidRPr="004831E5" w:rsidRDefault="0069323B" w:rsidP="0069323B">
      <w:pPr>
        <w:jc w:val="center"/>
        <w:rPr>
          <w:bCs/>
          <w:sz w:val="28"/>
        </w:rPr>
      </w:pPr>
      <w:r w:rsidRPr="004831E5">
        <w:rPr>
          <w:bCs/>
          <w:sz w:val="28"/>
        </w:rPr>
        <w:t>(</w:t>
      </w:r>
      <w:proofErr w:type="gramStart"/>
      <w:r w:rsidRPr="004831E5">
        <w:rPr>
          <w:bCs/>
          <w:sz w:val="28"/>
        </w:rPr>
        <w:t>to</w:t>
      </w:r>
      <w:proofErr w:type="gramEnd"/>
      <w:r w:rsidRPr="004831E5">
        <w:rPr>
          <w:bCs/>
          <w:sz w:val="28"/>
        </w:rPr>
        <w:t xml:space="preserve"> be completed by the school/district)</w:t>
      </w:r>
    </w:p>
    <w:p w:rsidR="0069323B" w:rsidRPr="00AC4D37" w:rsidRDefault="0069323B" w:rsidP="0069323B">
      <w:pPr>
        <w:pStyle w:val="Heading1"/>
        <w:rPr>
          <w:b w:val="0"/>
          <w:bCs w:val="0"/>
          <w:sz w:val="24"/>
        </w:rPr>
      </w:pPr>
      <w:r w:rsidRPr="00AC4D37">
        <w:rPr>
          <w:sz w:val="24"/>
        </w:rPr>
        <w:tab/>
        <w:t>School_________________________________________</w:t>
      </w:r>
      <w:r w:rsidRPr="00AC4D37">
        <w:rPr>
          <w:sz w:val="24"/>
        </w:rPr>
        <w:tab/>
        <w:t>District __________________________________________</w:t>
      </w:r>
    </w:p>
    <w:p w:rsidR="0069323B" w:rsidRPr="00AC4D37" w:rsidRDefault="0069323B" w:rsidP="0069323B">
      <w:pPr>
        <w:rPr>
          <w:b/>
          <w:bCs/>
          <w:sz w:val="24"/>
        </w:rPr>
      </w:pPr>
      <w:r w:rsidRPr="00AC4D37">
        <w:rPr>
          <w:b/>
          <w:bCs/>
          <w:sz w:val="24"/>
        </w:rPr>
        <w:tab/>
        <w:t xml:space="preserve">Name and Title of Person Completing Form </w:t>
      </w:r>
      <w:r w:rsidRPr="00AC4D37">
        <w:rPr>
          <w:b/>
          <w:bCs/>
          <w:sz w:val="24"/>
        </w:rPr>
        <w:tab/>
        <w:t>___________________________________________________________</w:t>
      </w:r>
    </w:p>
    <w:tbl>
      <w:tblPr>
        <w:tblpPr w:leftFromText="180" w:rightFromText="180" w:vertAnchor="text" w:horzAnchor="margin" w:tblpXSpec="center" w:tblpY="76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0"/>
      </w:tblGrid>
      <w:tr w:rsidR="0069323B" w:rsidRPr="005A1657" w:rsidTr="00127CE4">
        <w:tc>
          <w:tcPr>
            <w:tcW w:w="8880" w:type="dxa"/>
          </w:tcPr>
          <w:p w:rsidR="0069323B" w:rsidRPr="005A1657" w:rsidRDefault="0069323B" w:rsidP="00127CE4">
            <w:pPr>
              <w:ind w:left="75"/>
              <w:rPr>
                <w:rFonts w:ascii="Arial Narrow" w:hAnsi="Arial Narrow"/>
                <w:b/>
                <w:bCs/>
                <w:sz w:val="20"/>
              </w:rPr>
            </w:pPr>
            <w:r w:rsidRPr="005A1657">
              <w:rPr>
                <w:rFonts w:ascii="Arial Narrow" w:hAnsi="Arial Narrow"/>
                <w:b/>
                <w:bCs/>
                <w:sz w:val="20"/>
              </w:rPr>
              <w:t>BI = bilingual, LH= Learning Handicapped; SE</w:t>
            </w:r>
            <w:r w:rsidRPr="005A1657">
              <w:rPr>
                <w:rFonts w:ascii="Arial Narrow" w:hAnsi="Arial Narrow"/>
                <w:b/>
                <w:bCs/>
                <w:strike/>
                <w:sz w:val="20"/>
                <w:szCs w:val="20"/>
              </w:rPr>
              <w:t>+</w:t>
            </w:r>
            <w:r w:rsidRPr="005A1657">
              <w:rPr>
                <w:rFonts w:ascii="Arial Narrow" w:hAnsi="Arial Narrow"/>
                <w:b/>
                <w:bCs/>
                <w:sz w:val="20"/>
              </w:rPr>
              <w:t xml:space="preserve"> =Special Ed; GATE= gifted and Talented; </w:t>
            </w:r>
          </w:p>
          <w:p w:rsidR="0069323B" w:rsidRPr="005A1657" w:rsidRDefault="0069323B" w:rsidP="00127CE4">
            <w:pPr>
              <w:ind w:left="75"/>
              <w:rPr>
                <w:b/>
                <w:bCs/>
                <w:sz w:val="20"/>
              </w:rPr>
            </w:pPr>
            <w:r w:rsidRPr="005A1657">
              <w:rPr>
                <w:rFonts w:ascii="Arial Narrow" w:hAnsi="Arial Narrow"/>
                <w:b/>
                <w:bCs/>
                <w:sz w:val="20"/>
              </w:rPr>
              <w:t>C=Combination Classes,  etc.</w:t>
            </w:r>
            <w:r w:rsidRPr="005A1657">
              <w:rPr>
                <w:rFonts w:ascii="Arial Narrow" w:hAnsi="Arial Narrow"/>
                <w:b/>
                <w:bCs/>
                <w:sz w:val="20"/>
              </w:rPr>
              <w:tab/>
            </w:r>
          </w:p>
        </w:tc>
      </w:tr>
    </w:tbl>
    <w:p w:rsidR="0069323B" w:rsidRDefault="0069323B" w:rsidP="0069323B">
      <w:pPr>
        <w:rPr>
          <w:b/>
          <w:bCs/>
          <w:sz w:val="24"/>
        </w:rPr>
      </w:pPr>
      <w:r w:rsidRPr="00AC4D37">
        <w:rPr>
          <w:b/>
          <w:bCs/>
          <w:sz w:val="24"/>
        </w:rPr>
        <w:tab/>
        <w:t>Principal Signature and Date __</w:t>
      </w:r>
      <w:r>
        <w:rPr>
          <w:b/>
          <w:bCs/>
          <w:sz w:val="24"/>
        </w:rPr>
        <w:t>____________________________</w:t>
      </w:r>
      <w:r w:rsidRPr="00C8407A">
        <w:rPr>
          <w:b/>
          <w:bCs/>
          <w:sz w:val="24"/>
        </w:rPr>
        <w:t>Phone Number _____________________________</w:t>
      </w:r>
    </w:p>
    <w:p w:rsidR="003467FE" w:rsidRPr="00AC4D37" w:rsidRDefault="003467FE" w:rsidP="0069323B">
      <w:pPr>
        <w:rPr>
          <w:b/>
          <w:bCs/>
          <w:sz w:val="24"/>
        </w:rPr>
      </w:pPr>
    </w:p>
    <w:tbl>
      <w:tblPr>
        <w:tblpPr w:leftFromText="180" w:rightFromText="180" w:vertAnchor="text" w:horzAnchor="margin" w:tblpXSpec="center" w:tblpY="138"/>
        <w:tblW w:w="11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2829"/>
        <w:gridCol w:w="2840"/>
        <w:gridCol w:w="3079"/>
      </w:tblGrid>
      <w:tr w:rsidR="0069323B" w:rsidTr="003467FE">
        <w:tc>
          <w:tcPr>
            <w:tcW w:w="2811" w:type="dxa"/>
            <w:shd w:val="clear" w:color="auto" w:fill="E6E6E6"/>
            <w:vAlign w:val="bottom"/>
          </w:tcPr>
          <w:p w:rsidR="0069323B" w:rsidRPr="003467FE" w:rsidRDefault="0069323B" w:rsidP="003467FE">
            <w:pPr>
              <w:rPr>
                <w:b/>
                <w:bCs/>
              </w:rPr>
            </w:pPr>
            <w:r w:rsidRPr="003467FE">
              <w:rPr>
                <w:b/>
                <w:bCs/>
              </w:rPr>
              <w:t>List All K-8</w:t>
            </w:r>
          </w:p>
          <w:p w:rsidR="0069323B" w:rsidRPr="003467FE" w:rsidRDefault="0069323B" w:rsidP="003467FE">
            <w:pPr>
              <w:rPr>
                <w:b/>
                <w:bCs/>
                <w:sz w:val="20"/>
                <w:szCs w:val="20"/>
              </w:rPr>
            </w:pPr>
            <w:r w:rsidRPr="003467FE">
              <w:rPr>
                <w:b/>
                <w:bCs/>
              </w:rPr>
              <w:t xml:space="preserve">Classrooms </w:t>
            </w:r>
          </w:p>
        </w:tc>
        <w:tc>
          <w:tcPr>
            <w:tcW w:w="2829" w:type="dxa"/>
            <w:shd w:val="clear" w:color="auto" w:fill="E6E6E6"/>
            <w:vAlign w:val="bottom"/>
          </w:tcPr>
          <w:p w:rsidR="003467FE" w:rsidRDefault="0069323B" w:rsidP="003467FE">
            <w:pPr>
              <w:rPr>
                <w:b/>
                <w:bCs/>
              </w:rPr>
            </w:pPr>
            <w:r w:rsidRPr="008C7E19">
              <w:rPr>
                <w:b/>
                <w:bCs/>
              </w:rPr>
              <w:t xml:space="preserve">List Room Numbers for </w:t>
            </w:r>
          </w:p>
          <w:p w:rsidR="0069323B" w:rsidRPr="008C7E19" w:rsidRDefault="0069323B" w:rsidP="003467FE">
            <w:pPr>
              <w:rPr>
                <w:b/>
                <w:bCs/>
              </w:rPr>
            </w:pPr>
            <w:r w:rsidRPr="008C7E19">
              <w:rPr>
                <w:b/>
                <w:bCs/>
              </w:rPr>
              <w:t>Each Classroom</w:t>
            </w:r>
          </w:p>
        </w:tc>
        <w:tc>
          <w:tcPr>
            <w:tcW w:w="2840" w:type="dxa"/>
            <w:shd w:val="clear" w:color="auto" w:fill="E6E6E6"/>
            <w:vAlign w:val="bottom"/>
          </w:tcPr>
          <w:p w:rsidR="0069323B" w:rsidRPr="008C7E19" w:rsidRDefault="0069323B" w:rsidP="003467FE">
            <w:pPr>
              <w:rPr>
                <w:b/>
                <w:bCs/>
              </w:rPr>
            </w:pPr>
            <w:r w:rsidRPr="008C7E19">
              <w:rPr>
                <w:b/>
                <w:bCs/>
              </w:rPr>
              <w:t>Student Enrollment in Each Classroom</w:t>
            </w:r>
          </w:p>
        </w:tc>
        <w:tc>
          <w:tcPr>
            <w:tcW w:w="3079" w:type="dxa"/>
            <w:shd w:val="clear" w:color="auto" w:fill="E6E6E6"/>
            <w:vAlign w:val="bottom"/>
          </w:tcPr>
          <w:p w:rsidR="0069323B" w:rsidRPr="008C7E19" w:rsidRDefault="0069323B" w:rsidP="003467FE">
            <w:pPr>
              <w:rPr>
                <w:b/>
                <w:bCs/>
              </w:rPr>
            </w:pPr>
            <w:r w:rsidRPr="008C7E19">
              <w:rPr>
                <w:b/>
                <w:bCs/>
              </w:rPr>
              <w:t>**Designate Special</w:t>
            </w:r>
          </w:p>
          <w:p w:rsidR="0069323B" w:rsidRPr="008C7E19" w:rsidRDefault="0069323B" w:rsidP="003467FE">
            <w:pPr>
              <w:rPr>
                <w:b/>
                <w:bCs/>
              </w:rPr>
            </w:pPr>
            <w:r w:rsidRPr="008C7E19">
              <w:rPr>
                <w:b/>
                <w:bCs/>
              </w:rPr>
              <w:t>Services Classrooms</w:t>
            </w:r>
          </w:p>
        </w:tc>
      </w:tr>
      <w:tr w:rsidR="0069323B" w:rsidTr="00127CE4">
        <w:tc>
          <w:tcPr>
            <w:tcW w:w="2811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Kindergarten</w:t>
            </w:r>
          </w:p>
        </w:tc>
        <w:tc>
          <w:tcPr>
            <w:tcW w:w="2829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40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9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</w:tr>
      <w:tr w:rsidR="0069323B" w:rsidTr="00127CE4">
        <w:tc>
          <w:tcPr>
            <w:tcW w:w="2811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29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40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9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</w:tr>
      <w:tr w:rsidR="0069323B" w:rsidTr="00127CE4">
        <w:tc>
          <w:tcPr>
            <w:tcW w:w="2811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First</w:t>
            </w:r>
          </w:p>
        </w:tc>
        <w:tc>
          <w:tcPr>
            <w:tcW w:w="2829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40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9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</w:tr>
      <w:tr w:rsidR="0069323B" w:rsidTr="00127CE4">
        <w:tc>
          <w:tcPr>
            <w:tcW w:w="2811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29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40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9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</w:tr>
      <w:tr w:rsidR="0069323B" w:rsidTr="00127CE4">
        <w:tc>
          <w:tcPr>
            <w:tcW w:w="2811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Second</w:t>
            </w:r>
          </w:p>
        </w:tc>
        <w:tc>
          <w:tcPr>
            <w:tcW w:w="2829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40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9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</w:tr>
      <w:tr w:rsidR="0069323B" w:rsidTr="00127CE4">
        <w:tc>
          <w:tcPr>
            <w:tcW w:w="2811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29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40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9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</w:tr>
      <w:tr w:rsidR="0069323B" w:rsidTr="00127CE4">
        <w:tc>
          <w:tcPr>
            <w:tcW w:w="2811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Third</w:t>
            </w:r>
          </w:p>
        </w:tc>
        <w:tc>
          <w:tcPr>
            <w:tcW w:w="2829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40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9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</w:tr>
      <w:tr w:rsidR="0069323B" w:rsidTr="00127CE4">
        <w:tc>
          <w:tcPr>
            <w:tcW w:w="2811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29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40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9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</w:tr>
      <w:tr w:rsidR="0069323B" w:rsidTr="00127CE4">
        <w:tc>
          <w:tcPr>
            <w:tcW w:w="2811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Fourth</w:t>
            </w:r>
          </w:p>
        </w:tc>
        <w:tc>
          <w:tcPr>
            <w:tcW w:w="2829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40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9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</w:tr>
      <w:tr w:rsidR="0069323B" w:rsidTr="00127CE4">
        <w:tc>
          <w:tcPr>
            <w:tcW w:w="2811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29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40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9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</w:tr>
      <w:tr w:rsidR="0069323B" w:rsidTr="00127CE4">
        <w:tc>
          <w:tcPr>
            <w:tcW w:w="2811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Fifth</w:t>
            </w:r>
          </w:p>
        </w:tc>
        <w:tc>
          <w:tcPr>
            <w:tcW w:w="2829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40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9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</w:tr>
      <w:tr w:rsidR="0069323B" w:rsidTr="00127CE4">
        <w:tc>
          <w:tcPr>
            <w:tcW w:w="2811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29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40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9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</w:tr>
      <w:tr w:rsidR="0069323B" w:rsidTr="00127CE4">
        <w:tc>
          <w:tcPr>
            <w:tcW w:w="2811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Sixth</w:t>
            </w:r>
          </w:p>
        </w:tc>
        <w:tc>
          <w:tcPr>
            <w:tcW w:w="2829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40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9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</w:tr>
      <w:tr w:rsidR="0069323B" w:rsidTr="00127CE4">
        <w:tc>
          <w:tcPr>
            <w:tcW w:w="2811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29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40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9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</w:tr>
      <w:tr w:rsidR="0069323B" w:rsidTr="00127CE4">
        <w:tc>
          <w:tcPr>
            <w:tcW w:w="2811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Seventh</w:t>
            </w:r>
          </w:p>
        </w:tc>
        <w:tc>
          <w:tcPr>
            <w:tcW w:w="2829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40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9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</w:tr>
      <w:tr w:rsidR="0069323B" w:rsidTr="00127CE4">
        <w:tc>
          <w:tcPr>
            <w:tcW w:w="2811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29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40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9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</w:tr>
      <w:tr w:rsidR="0069323B" w:rsidTr="00127CE4">
        <w:tc>
          <w:tcPr>
            <w:tcW w:w="2811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Eighth</w:t>
            </w:r>
          </w:p>
        </w:tc>
        <w:tc>
          <w:tcPr>
            <w:tcW w:w="2829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40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9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</w:tr>
      <w:tr w:rsidR="0069323B" w:rsidTr="00127CE4">
        <w:tc>
          <w:tcPr>
            <w:tcW w:w="2811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29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40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79" w:type="dxa"/>
          </w:tcPr>
          <w:p w:rsidR="0069323B" w:rsidRDefault="0069323B" w:rsidP="00127CE4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69323B" w:rsidRPr="00AC4D37" w:rsidRDefault="0069323B" w:rsidP="0069323B">
      <w:pPr>
        <w:jc w:val="both"/>
        <w:rPr>
          <w:b/>
          <w:bCs/>
          <w:sz w:val="20"/>
        </w:rPr>
      </w:pPr>
    </w:p>
    <w:p w:rsidR="00010818" w:rsidRDefault="00010818" w:rsidP="0069323B"/>
    <w:sectPr w:rsidR="00010818" w:rsidSect="0069323B">
      <w:footerReference w:type="default" r:id="rId6"/>
      <w:pgSz w:w="15840" w:h="12240" w:orient="landscape"/>
      <w:pgMar w:top="810" w:right="630" w:bottom="1440" w:left="810" w:header="720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23B" w:rsidRDefault="0069323B" w:rsidP="0069323B">
      <w:r>
        <w:separator/>
      </w:r>
    </w:p>
  </w:endnote>
  <w:endnote w:type="continuationSeparator" w:id="0">
    <w:p w:rsidR="0069323B" w:rsidRDefault="0069323B" w:rsidP="0069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23B" w:rsidRPr="0069323B" w:rsidRDefault="0069323B" w:rsidP="0069323B">
    <w:pPr>
      <w:ind w:right="360"/>
      <w:jc w:val="center"/>
      <w:rPr>
        <w:rFonts w:ascii="Arial Narrow" w:hAnsi="Arial Narrow"/>
        <w:bCs/>
        <w:sz w:val="16"/>
        <w:szCs w:val="16"/>
      </w:rPr>
    </w:pPr>
    <w:r w:rsidRPr="0069323B">
      <w:rPr>
        <w:rFonts w:ascii="Arial Narrow" w:hAnsi="Arial Narrow"/>
        <w:bCs/>
        <w:sz w:val="16"/>
        <w:szCs w:val="16"/>
      </w:rPr>
      <w:t xml:space="preserve">© </w:t>
    </w:r>
    <w:r w:rsidRPr="0069323B">
      <w:rPr>
        <w:rFonts w:ascii="Arial Narrow" w:hAnsi="Arial Narrow"/>
        <w:bCs/>
        <w:i/>
        <w:sz w:val="16"/>
        <w:szCs w:val="16"/>
      </w:rPr>
      <w:t>2014 California County Superintendents Educational Services Association</w:t>
    </w:r>
  </w:p>
  <w:p w:rsidR="0069323B" w:rsidRDefault="00693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23B" w:rsidRDefault="0069323B" w:rsidP="0069323B">
      <w:r>
        <w:separator/>
      </w:r>
    </w:p>
  </w:footnote>
  <w:footnote w:type="continuationSeparator" w:id="0">
    <w:p w:rsidR="0069323B" w:rsidRDefault="0069323B" w:rsidP="00693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3B"/>
    <w:rsid w:val="00010818"/>
    <w:rsid w:val="00092F52"/>
    <w:rsid w:val="003467FE"/>
    <w:rsid w:val="0069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F422AD-8A8C-40EE-99BC-F9A67D18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23B"/>
    <w:pPr>
      <w:spacing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69323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23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69323B"/>
    <w:pPr>
      <w:jc w:val="center"/>
    </w:pPr>
    <w:rPr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69323B"/>
    <w:rPr>
      <w:rFonts w:ascii="Arial" w:eastAsia="Times New Roman" w:hAnsi="Arial" w:cs="Arial"/>
      <w:b/>
      <w:bCs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693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23B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93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23B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F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BCOE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Wilson</dc:creator>
  <cp:lastModifiedBy>Gina Wilson</cp:lastModifiedBy>
  <cp:revision>2</cp:revision>
  <cp:lastPrinted>2017-08-18T00:09:00Z</cp:lastPrinted>
  <dcterms:created xsi:type="dcterms:W3CDTF">2017-08-18T00:10:00Z</dcterms:created>
  <dcterms:modified xsi:type="dcterms:W3CDTF">2017-08-18T00:10:00Z</dcterms:modified>
</cp:coreProperties>
</file>