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38" w:rsidRDefault="007D2E38" w:rsidP="007D2E38">
      <w:pPr>
        <w:tabs>
          <w:tab w:val="left" w:pos="8100"/>
        </w:tabs>
      </w:pPr>
      <w:r>
        <w:t xml:space="preserve">          </w:t>
      </w:r>
      <w:r>
        <w:rPr>
          <w:noProof/>
        </w:rPr>
        <mc:AlternateContent>
          <mc:Choice Requires="wps">
            <w:drawing>
              <wp:anchor distT="0" distB="0" distL="114300" distR="114300" simplePos="0" relativeHeight="251656704" behindDoc="1" locked="0" layoutInCell="1" allowOverlap="1">
                <wp:simplePos x="0" y="0"/>
                <wp:positionH relativeFrom="column">
                  <wp:posOffset>1828800</wp:posOffset>
                </wp:positionH>
                <wp:positionV relativeFrom="paragraph">
                  <wp:posOffset>-114300</wp:posOffset>
                </wp:positionV>
                <wp:extent cx="3200400" cy="10287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2E38" w:rsidRDefault="007D2E38" w:rsidP="007D2E38">
                            <w:pPr>
                              <w:pStyle w:val="Heading1"/>
                              <w:rPr>
                                <w:rFonts w:ascii="Comic Sans MS" w:hAnsi="Comic Sans MS"/>
                                <w:sz w:val="22"/>
                              </w:rPr>
                            </w:pPr>
                            <w:smartTag w:uri="urn:schemas-microsoft-com:office:smarttags" w:element="City">
                              <w:r>
                                <w:rPr>
                                  <w:rFonts w:ascii="Comic Sans MS" w:hAnsi="Comic Sans MS"/>
                                  <w:sz w:val="22"/>
                                </w:rPr>
                                <w:t>BUTTE</w:t>
                              </w:r>
                            </w:smartTag>
                            <w:r>
                              <w:rPr>
                                <w:rFonts w:ascii="Comic Sans MS" w:hAnsi="Comic Sans MS"/>
                                <w:sz w:val="22"/>
                              </w:rPr>
                              <w:t xml:space="preserve"> </w:t>
                            </w:r>
                            <w:smartTag w:uri="urn:schemas-microsoft-com:office:smarttags" w:element="PlaceType">
                              <w:smartTag w:uri="urn:schemas-microsoft-com:office:smarttags" w:element="place">
                                <w:r>
                                  <w:rPr>
                                    <w:rFonts w:ascii="Comic Sans MS" w:hAnsi="Comic Sans MS"/>
                                    <w:sz w:val="22"/>
                                  </w:rPr>
                                  <w:t>COUNTY</w:t>
                                </w:r>
                              </w:smartTag>
                              <w:r>
                                <w:rPr>
                                  <w:rFonts w:ascii="Comic Sans MS" w:hAnsi="Comic Sans MS"/>
                                  <w:sz w:val="22"/>
                                </w:rPr>
                                <w:t xml:space="preserve"> </w:t>
                              </w:r>
                              <w:smartTag w:uri="urn:schemas-microsoft-com:office:smarttags" w:element="PlaceName">
                                <w:r>
                                  <w:rPr>
                                    <w:rFonts w:ascii="Comic Sans MS" w:hAnsi="Comic Sans MS"/>
                                    <w:sz w:val="22"/>
                                  </w:rPr>
                                  <w:t>OFFICE</w:t>
                                </w:r>
                              </w:smartTag>
                            </w:smartTag>
                            <w:r>
                              <w:rPr>
                                <w:rFonts w:ascii="Comic Sans MS" w:hAnsi="Comic Sans MS"/>
                                <w:sz w:val="22"/>
                              </w:rPr>
                              <w:t xml:space="preserve"> OF EDUCATION</w:t>
                            </w:r>
                          </w:p>
                          <w:p w:rsidR="007D2E38" w:rsidRDefault="007D2E38" w:rsidP="007D2E38">
                            <w:pPr>
                              <w:jc w:val="center"/>
                              <w:rPr>
                                <w:rFonts w:ascii="Comic Sans MS" w:hAnsi="Comic Sans MS"/>
                                <w:b/>
                              </w:rPr>
                            </w:pPr>
                            <w:r>
                              <w:rPr>
                                <w:rFonts w:ascii="Comic Sans MS" w:hAnsi="Comic Sans MS"/>
                                <w:b/>
                              </w:rPr>
                              <w:t>AFTER SCHOOL PROGRAM</w:t>
                            </w:r>
                          </w:p>
                          <w:p w:rsidR="007D2E38" w:rsidRDefault="007D2E38" w:rsidP="007D2E38">
                            <w:pPr>
                              <w:jc w:val="center"/>
                              <w:rPr>
                                <w:rFonts w:ascii="Comic Sans MS" w:hAnsi="Comic Sans MS"/>
                                <w:b/>
                              </w:rPr>
                            </w:pPr>
                            <w:r>
                              <w:rPr>
                                <w:rFonts w:ascii="Comic Sans MS" w:hAnsi="Comic Sans MS"/>
                                <w:b/>
                              </w:rPr>
                              <w:t>“EMPOWER YOUTH”</w:t>
                            </w:r>
                          </w:p>
                          <w:p w:rsidR="007D2E38" w:rsidRDefault="007D2E38" w:rsidP="007D2E38">
                            <w:pPr>
                              <w:jc w:val="center"/>
                              <w:rPr>
                                <w:rFonts w:ascii="Comic Sans MS" w:hAnsi="Comic Sans MS"/>
                                <w:b/>
                                <w:sz w:val="16"/>
                              </w:rPr>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Pr>
                                        <w:rFonts w:ascii="Comic Sans MS" w:hAnsi="Comic Sans MS"/>
                                        <w:b/>
                                        <w:sz w:val="16"/>
                                      </w:rPr>
                                      <w:t>1859 Bird Street</w:t>
                                    </w:r>
                                  </w:smartTag>
                                </w:smartTag>
                                <w:r>
                                  <w:rPr>
                                    <w:rFonts w:ascii="Comic Sans MS" w:hAnsi="Comic Sans MS"/>
                                    <w:b/>
                                    <w:sz w:val="16"/>
                                  </w:rPr>
                                  <w:t xml:space="preserve">, </w:t>
                                </w:r>
                                <w:smartTag w:uri="urn:schemas-microsoft-com:office:smarttags" w:element="PostalCode">
                                  <w:r>
                                    <w:rPr>
                                      <w:rFonts w:ascii="Comic Sans MS" w:hAnsi="Comic Sans MS"/>
                                      <w:b/>
                                      <w:sz w:val="16"/>
                                    </w:rPr>
                                    <w:t>Oroville</w:t>
                                  </w:r>
                                </w:smartTag>
                                <w:r>
                                  <w:rPr>
                                    <w:rFonts w:ascii="Comic Sans MS" w:hAnsi="Comic Sans MS"/>
                                    <w:b/>
                                    <w:sz w:val="16"/>
                                  </w:rPr>
                                  <w:t xml:space="preserve">, </w:t>
                                </w:r>
                                <w:smartTag w:uri="urn:schemas-microsoft-com:office:smarttags" w:element="PostalCode">
                                  <w:r>
                                    <w:rPr>
                                      <w:rFonts w:ascii="Comic Sans MS" w:hAnsi="Comic Sans MS"/>
                                      <w:b/>
                                      <w:sz w:val="16"/>
                                    </w:rPr>
                                    <w:t>CA</w:t>
                                  </w:r>
                                </w:smartTag>
                                <w:r>
                                  <w:rPr>
                                    <w:rFonts w:ascii="Comic Sans MS" w:hAnsi="Comic Sans MS"/>
                                    <w:b/>
                                    <w:sz w:val="16"/>
                                  </w:rPr>
                                  <w:t xml:space="preserve"> </w:t>
                                </w:r>
                                <w:smartTag w:uri="urn:schemas-microsoft-com:office:smarttags" w:element="PostalCode">
                                  <w:r>
                                    <w:rPr>
                                      <w:rFonts w:ascii="Comic Sans MS" w:hAnsi="Comic Sans MS"/>
                                      <w:b/>
                                      <w:sz w:val="16"/>
                                    </w:rPr>
                                    <w:t>95965</w:t>
                                  </w:r>
                                </w:smartTag>
                              </w:smartTag>
                            </w:smartTag>
                          </w:p>
                          <w:p w:rsidR="007D2E38" w:rsidRDefault="007D2E38" w:rsidP="007D2E38">
                            <w:pPr>
                              <w:jc w:val="center"/>
                            </w:pPr>
                            <w:r>
                              <w:rPr>
                                <w:rFonts w:ascii="Comic Sans MS" w:hAnsi="Comic Sans MS"/>
                                <w:b/>
                                <w:sz w:val="16"/>
                              </w:rPr>
                              <w:t>Phone:  (530) 532-5686 – Fax:  (530) 532-5699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in;margin-top:-9pt;width:252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" filled="f" strokeweight="2pt">
                <v:textbox>
                  <w:txbxContent>
                    <w:p w:rsidR="007D2E38" w:rsidRDefault="007D2E38" w:rsidP="007D2E38">
                      <w:pPr>
                        <w:pStyle w:val="Heading1"/>
                        <w:rPr>
                          <w:rFonts w:ascii="Comic Sans MS" w:hAnsi="Comic Sans MS"/>
                          <w:sz w:val="22"/>
                        </w:rPr>
                      </w:pPr>
                      <w:smartTag w:uri="urn:schemas-microsoft-com:office:smarttags" w:element="City">
                        <w:r>
                          <w:rPr>
                            <w:rFonts w:ascii="Comic Sans MS" w:hAnsi="Comic Sans MS"/>
                            <w:sz w:val="22"/>
                          </w:rPr>
                          <w:t>BUTTE</w:t>
                        </w:r>
                      </w:smartTag>
                      <w:r>
                        <w:rPr>
                          <w:rFonts w:ascii="Comic Sans MS" w:hAnsi="Comic Sans MS"/>
                          <w:sz w:val="22"/>
                        </w:rPr>
                        <w:t xml:space="preserve"> </w:t>
                      </w:r>
                      <w:smartTag w:uri="urn:schemas-microsoft-com:office:smarttags" w:element="PlaceType">
                        <w:smartTag w:uri="urn:schemas-microsoft-com:office:smarttags" w:element="place">
                          <w:r>
                            <w:rPr>
                              <w:rFonts w:ascii="Comic Sans MS" w:hAnsi="Comic Sans MS"/>
                              <w:sz w:val="22"/>
                            </w:rPr>
                            <w:t>COUNTY</w:t>
                          </w:r>
                        </w:smartTag>
                        <w:r>
                          <w:rPr>
                            <w:rFonts w:ascii="Comic Sans MS" w:hAnsi="Comic Sans MS"/>
                            <w:sz w:val="22"/>
                          </w:rPr>
                          <w:t xml:space="preserve"> </w:t>
                        </w:r>
                        <w:smartTag w:uri="urn:schemas-microsoft-com:office:smarttags" w:element="PlaceName">
                          <w:r>
                            <w:rPr>
                              <w:rFonts w:ascii="Comic Sans MS" w:hAnsi="Comic Sans MS"/>
                              <w:sz w:val="22"/>
                            </w:rPr>
                            <w:t>OFFICE</w:t>
                          </w:r>
                        </w:smartTag>
                      </w:smartTag>
                      <w:r>
                        <w:rPr>
                          <w:rFonts w:ascii="Comic Sans MS" w:hAnsi="Comic Sans MS"/>
                          <w:sz w:val="22"/>
                        </w:rPr>
                        <w:t xml:space="preserve"> OF EDUCATION</w:t>
                      </w:r>
                    </w:p>
                    <w:p w:rsidR="007D2E38" w:rsidRDefault="007D2E38" w:rsidP="007D2E38">
                      <w:pPr>
                        <w:jc w:val="center"/>
                        <w:rPr>
                          <w:rFonts w:ascii="Comic Sans MS" w:hAnsi="Comic Sans MS"/>
                          <w:b/>
                        </w:rPr>
                      </w:pPr>
                      <w:r>
                        <w:rPr>
                          <w:rFonts w:ascii="Comic Sans MS" w:hAnsi="Comic Sans MS"/>
                          <w:b/>
                        </w:rPr>
                        <w:t>AFTER SCHOOL PROGRAM</w:t>
                      </w:r>
                    </w:p>
                    <w:p w:rsidR="007D2E38" w:rsidRDefault="007D2E38" w:rsidP="007D2E38">
                      <w:pPr>
                        <w:jc w:val="center"/>
                        <w:rPr>
                          <w:rFonts w:ascii="Comic Sans MS" w:hAnsi="Comic Sans MS"/>
                          <w:b/>
                        </w:rPr>
                      </w:pPr>
                      <w:r>
                        <w:rPr>
                          <w:rFonts w:ascii="Comic Sans MS" w:hAnsi="Comic Sans MS"/>
                          <w:b/>
                        </w:rPr>
                        <w:t>“EMPOWER YOUTH”</w:t>
                      </w:r>
                    </w:p>
                    <w:p w:rsidR="007D2E38" w:rsidRDefault="007D2E38" w:rsidP="007D2E38">
                      <w:pPr>
                        <w:jc w:val="center"/>
                        <w:rPr>
                          <w:rFonts w:ascii="Comic Sans MS" w:hAnsi="Comic Sans MS"/>
                          <w:b/>
                          <w:sz w:val="16"/>
                        </w:rPr>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Pr>
                                  <w:rFonts w:ascii="Comic Sans MS" w:hAnsi="Comic Sans MS"/>
                                  <w:b/>
                                  <w:sz w:val="16"/>
                                </w:rPr>
                                <w:t>1859 Bird Street</w:t>
                              </w:r>
                            </w:smartTag>
                          </w:smartTag>
                          <w:r>
                            <w:rPr>
                              <w:rFonts w:ascii="Comic Sans MS" w:hAnsi="Comic Sans MS"/>
                              <w:b/>
                              <w:sz w:val="16"/>
                            </w:rPr>
                            <w:t xml:space="preserve">, </w:t>
                          </w:r>
                          <w:smartTag w:uri="urn:schemas-microsoft-com:office:smarttags" w:element="PostalCode">
                            <w:r>
                              <w:rPr>
                                <w:rFonts w:ascii="Comic Sans MS" w:hAnsi="Comic Sans MS"/>
                                <w:b/>
                                <w:sz w:val="16"/>
                              </w:rPr>
                              <w:t>Oroville</w:t>
                            </w:r>
                          </w:smartTag>
                          <w:r>
                            <w:rPr>
                              <w:rFonts w:ascii="Comic Sans MS" w:hAnsi="Comic Sans MS"/>
                              <w:b/>
                              <w:sz w:val="16"/>
                            </w:rPr>
                            <w:t xml:space="preserve">, </w:t>
                          </w:r>
                          <w:smartTag w:uri="urn:schemas-microsoft-com:office:smarttags" w:element="PostalCode">
                            <w:r>
                              <w:rPr>
                                <w:rFonts w:ascii="Comic Sans MS" w:hAnsi="Comic Sans MS"/>
                                <w:b/>
                                <w:sz w:val="16"/>
                              </w:rPr>
                              <w:t>CA</w:t>
                            </w:r>
                          </w:smartTag>
                          <w:r>
                            <w:rPr>
                              <w:rFonts w:ascii="Comic Sans MS" w:hAnsi="Comic Sans MS"/>
                              <w:b/>
                              <w:sz w:val="16"/>
                            </w:rPr>
                            <w:t xml:space="preserve"> </w:t>
                          </w:r>
                          <w:smartTag w:uri="urn:schemas-microsoft-com:office:smarttags" w:element="PostalCode">
                            <w:r>
                              <w:rPr>
                                <w:rFonts w:ascii="Comic Sans MS" w:hAnsi="Comic Sans MS"/>
                                <w:b/>
                                <w:sz w:val="16"/>
                              </w:rPr>
                              <w:t>95965</w:t>
                            </w:r>
                          </w:smartTag>
                        </w:smartTag>
                      </w:smartTag>
                    </w:p>
                    <w:p w:rsidR="007D2E38" w:rsidRDefault="007D2E38" w:rsidP="007D2E38">
                      <w:pPr>
                        <w:jc w:val="center"/>
                      </w:pPr>
                      <w:r>
                        <w:rPr>
                          <w:rFonts w:ascii="Comic Sans MS" w:hAnsi="Comic Sans MS"/>
                          <w:b/>
                          <w:sz w:val="16"/>
                        </w:rPr>
                        <w:t>Phone:  (530) 532-5686 – Fax:  (530) 532-5699</w:t>
                      </w:r>
                    </w:p>
                  </w:txbxContent>
                </v:textbox>
              </v:shape>
            </w:pict>
          </mc:Fallback>
        </mc:AlternateContent>
      </w:r>
      <w:r>
        <w:tab/>
        <w:t xml:space="preserve">    </w:t>
      </w:r>
    </w:p>
    <w:p w:rsidR="007D2E38" w:rsidRDefault="007D2E38" w:rsidP="007D2E38"/>
    <w:p w:rsidR="007D2E38" w:rsidRDefault="007D2E38" w:rsidP="007D2E38">
      <w:pPr>
        <w:pStyle w:val="Heading5"/>
        <w:tabs>
          <w:tab w:val="left" w:pos="2310"/>
          <w:tab w:val="center" w:pos="5400"/>
        </w:tabs>
        <w:jc w:val="left"/>
        <w:rPr>
          <w:rFonts w:ascii="Arial" w:hAnsi="Arial" w:cs="Arial"/>
        </w:rPr>
      </w:pPr>
      <w:r>
        <w:rPr>
          <w:rFonts w:ascii="Arial" w:hAnsi="Arial" w:cs="Arial"/>
        </w:rPr>
        <w:tab/>
      </w:r>
    </w:p>
    <w:p w:rsidR="007D2E38" w:rsidRDefault="007D2E38" w:rsidP="007D2E38">
      <w:pPr>
        <w:pStyle w:val="Heading5"/>
        <w:tabs>
          <w:tab w:val="left" w:pos="2310"/>
          <w:tab w:val="center" w:pos="5400"/>
        </w:tabs>
        <w:jc w:val="left"/>
        <w:rPr>
          <w:rFonts w:ascii="Arial" w:hAnsi="Arial" w:cs="Arial"/>
        </w:rPr>
      </w:pPr>
    </w:p>
    <w:p w:rsidR="007D2E38" w:rsidRDefault="007D2E38" w:rsidP="007D2E38">
      <w:pPr>
        <w:pStyle w:val="Heading5"/>
        <w:tabs>
          <w:tab w:val="left" w:pos="2310"/>
          <w:tab w:val="center" w:pos="5400"/>
        </w:tabs>
        <w:jc w:val="left"/>
        <w:rPr>
          <w:rFonts w:ascii="Arial" w:hAnsi="Arial" w:cs="Arial"/>
        </w:rPr>
      </w:pPr>
    </w:p>
    <w:p w:rsidR="007D2E38" w:rsidRDefault="007D2E38" w:rsidP="007D2E38">
      <w:pPr>
        <w:pStyle w:val="Heading5"/>
        <w:tabs>
          <w:tab w:val="left" w:pos="2310"/>
          <w:tab w:val="center" w:pos="5400"/>
        </w:tabs>
        <w:rPr>
          <w:rFonts w:ascii="Arial" w:hAnsi="Arial" w:cs="Arial"/>
        </w:rPr>
      </w:pPr>
      <w:r>
        <w:rPr>
          <w:rFonts w:ascii="Arial" w:hAnsi="Arial" w:cs="Arial"/>
        </w:rPr>
        <w:t>PARENT – STUDENT HANDBOOK</w:t>
      </w:r>
    </w:p>
    <w:p w:rsidR="007D2E38" w:rsidRDefault="007D2E38" w:rsidP="007D2E38">
      <w:pPr>
        <w:rPr>
          <w:sz w:val="16"/>
          <w:szCs w:val="16"/>
        </w:rPr>
      </w:pPr>
    </w:p>
    <w:p w:rsidR="007D2E38" w:rsidRDefault="007D2E38" w:rsidP="007D2E38">
      <w:pPr>
        <w:rPr>
          <w:rFonts w:ascii="Arial Narrow" w:hAnsi="Arial Narrow" w:cs="Arial"/>
          <w:sz w:val="20"/>
          <w:szCs w:val="20"/>
        </w:rPr>
      </w:pPr>
      <w:r>
        <w:rPr>
          <w:rFonts w:ascii="Arial Narrow" w:hAnsi="Arial Narrow" w:cs="Arial"/>
          <w:sz w:val="20"/>
          <w:szCs w:val="20"/>
        </w:rPr>
        <w:t>Butte County Office of Education, After School Program provides a safe, healthy, academic and enriching environment for children and youth in grades K-8.</w:t>
      </w:r>
    </w:p>
    <w:p w:rsidR="007D2E38" w:rsidRDefault="007D2E38" w:rsidP="007D2E38">
      <w:pPr>
        <w:numPr>
          <w:ilvl w:val="0"/>
          <w:numId w:val="1"/>
        </w:numPr>
        <w:rPr>
          <w:rFonts w:ascii="Arial Narrow" w:hAnsi="Arial Narrow" w:cs="Arial"/>
          <w:sz w:val="20"/>
          <w:szCs w:val="20"/>
        </w:rPr>
      </w:pPr>
      <w:r>
        <w:rPr>
          <w:rFonts w:ascii="Arial Narrow" w:hAnsi="Arial Narrow" w:cs="Arial"/>
          <w:sz w:val="20"/>
          <w:szCs w:val="20"/>
        </w:rPr>
        <w:t>To assist students in performing at or above grade level as measured by state standardized tests, sites provide:</w:t>
      </w:r>
    </w:p>
    <w:p w:rsidR="007D2E38" w:rsidRDefault="007D2E38" w:rsidP="007D2E38">
      <w:pPr>
        <w:ind w:left="1800"/>
        <w:rPr>
          <w:rFonts w:ascii="Arial Narrow" w:hAnsi="Arial Narrow" w:cs="Arial"/>
          <w:sz w:val="20"/>
          <w:szCs w:val="20"/>
        </w:rPr>
      </w:pPr>
      <w:r>
        <w:rPr>
          <w:rFonts w:ascii="Arial Narrow" w:hAnsi="Arial Narrow" w:cs="Arial"/>
          <w:sz w:val="20"/>
          <w:szCs w:val="20"/>
        </w:rPr>
        <w:t>Small Group Tutoring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Paired </w:t>
      </w:r>
      <w:smartTag w:uri="urn:schemas-microsoft-com:office:smarttags" w:element="City">
        <w:smartTag w:uri="urn:schemas-microsoft-com:office:smarttags" w:element="place">
          <w:r>
            <w:rPr>
              <w:rFonts w:ascii="Arial Narrow" w:hAnsi="Arial Narrow" w:cs="Arial"/>
              <w:sz w:val="20"/>
              <w:szCs w:val="20"/>
            </w:rPr>
            <w:t>Reading</w:t>
          </w:r>
        </w:smartTag>
      </w:smartTag>
    </w:p>
    <w:p w:rsidR="007D2E38" w:rsidRDefault="007D2E38" w:rsidP="007D2E38">
      <w:pPr>
        <w:ind w:left="1800"/>
        <w:rPr>
          <w:rFonts w:ascii="Arial Narrow" w:hAnsi="Arial Narrow" w:cs="Arial"/>
          <w:sz w:val="20"/>
          <w:szCs w:val="20"/>
        </w:rPr>
      </w:pPr>
      <w:r>
        <w:rPr>
          <w:rFonts w:ascii="Arial Narrow" w:hAnsi="Arial Narrow" w:cs="Arial"/>
          <w:sz w:val="20"/>
          <w:szCs w:val="20"/>
        </w:rPr>
        <w:t>Learning Games</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Computer Time</w:t>
      </w:r>
    </w:p>
    <w:p w:rsidR="007D2E38" w:rsidRDefault="007D2E38" w:rsidP="007D2E38">
      <w:pPr>
        <w:ind w:left="1800"/>
        <w:rPr>
          <w:rFonts w:ascii="Arial Narrow" w:hAnsi="Arial Narrow" w:cs="Arial"/>
          <w:sz w:val="20"/>
          <w:szCs w:val="20"/>
        </w:rPr>
      </w:pPr>
      <w:r>
        <w:rPr>
          <w:rFonts w:ascii="Arial Narrow" w:hAnsi="Arial Narrow" w:cs="Arial"/>
          <w:sz w:val="20"/>
          <w:szCs w:val="20"/>
        </w:rPr>
        <w:t>Homework Assistance</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Standards-Aligned Enrichment Clubs</w:t>
      </w:r>
    </w:p>
    <w:p w:rsidR="007D2E38" w:rsidRDefault="007D2E38" w:rsidP="007D2E38">
      <w:pPr>
        <w:rPr>
          <w:rFonts w:ascii="Arial Narrow" w:hAnsi="Arial Narrow" w:cs="Arial"/>
          <w:sz w:val="20"/>
          <w:szCs w:val="20"/>
        </w:rPr>
      </w:pPr>
    </w:p>
    <w:p w:rsidR="007D2E38" w:rsidRDefault="007D2E38" w:rsidP="007D2E38">
      <w:pPr>
        <w:numPr>
          <w:ilvl w:val="0"/>
          <w:numId w:val="1"/>
        </w:numPr>
        <w:rPr>
          <w:rFonts w:ascii="Arial Narrow" w:hAnsi="Arial Narrow" w:cs="Arial"/>
          <w:sz w:val="20"/>
          <w:szCs w:val="20"/>
        </w:rPr>
      </w:pPr>
      <w:r>
        <w:rPr>
          <w:rFonts w:ascii="Arial Narrow" w:hAnsi="Arial Narrow" w:cs="Arial"/>
          <w:sz w:val="20"/>
          <w:szCs w:val="20"/>
        </w:rPr>
        <w:t>To provide enrichment opportunities that will promote lifelong learning, increase self-esteem, and community connections, sites provide:</w:t>
      </w:r>
    </w:p>
    <w:p w:rsidR="007D2E38" w:rsidRDefault="007D2E38" w:rsidP="007D2E38">
      <w:pPr>
        <w:ind w:left="720" w:firstLine="720"/>
        <w:rPr>
          <w:rFonts w:ascii="Arial Narrow" w:hAnsi="Arial Narrow" w:cs="Arial"/>
          <w:sz w:val="20"/>
          <w:szCs w:val="20"/>
        </w:rPr>
      </w:pPr>
      <w:r>
        <w:rPr>
          <w:rFonts w:ascii="Arial Narrow" w:hAnsi="Arial Narrow" w:cs="Arial"/>
          <w:sz w:val="20"/>
          <w:szCs w:val="20"/>
        </w:rPr>
        <w:t>Sports</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Arts &amp; Cultural Activities</w:t>
      </w:r>
      <w:r>
        <w:rPr>
          <w:rFonts w:ascii="Arial Narrow" w:hAnsi="Arial Narrow" w:cs="Arial"/>
          <w:sz w:val="20"/>
          <w:szCs w:val="20"/>
        </w:rPr>
        <w:tab/>
      </w:r>
      <w:r>
        <w:rPr>
          <w:rFonts w:ascii="Arial Narrow" w:hAnsi="Arial Narrow" w:cs="Arial"/>
          <w:sz w:val="20"/>
          <w:szCs w:val="20"/>
        </w:rPr>
        <w:tab/>
        <w:t>First Tee Golf</w:t>
      </w:r>
    </w:p>
    <w:p w:rsidR="007D2E38" w:rsidRDefault="007D2E38" w:rsidP="007D2E38">
      <w:pPr>
        <w:ind w:left="1440"/>
        <w:rPr>
          <w:rFonts w:ascii="Arial Narrow" w:hAnsi="Arial Narrow" w:cs="Arial"/>
          <w:sz w:val="20"/>
          <w:szCs w:val="20"/>
        </w:rPr>
      </w:pPr>
      <w:r>
        <w:rPr>
          <w:rFonts w:ascii="Arial Narrow" w:hAnsi="Arial Narrow" w:cs="Arial"/>
          <w:sz w:val="20"/>
          <w:szCs w:val="20"/>
        </w:rPr>
        <w:t>Healthy Living Skills</w:t>
      </w:r>
      <w:r>
        <w:rPr>
          <w:rFonts w:ascii="Arial Narrow" w:hAnsi="Arial Narrow" w:cs="Arial"/>
          <w:sz w:val="20"/>
          <w:szCs w:val="20"/>
        </w:rPr>
        <w:tab/>
      </w:r>
      <w:r>
        <w:rPr>
          <w:rFonts w:ascii="Arial Narrow" w:hAnsi="Arial Narrow" w:cs="Arial"/>
          <w:sz w:val="20"/>
          <w:szCs w:val="20"/>
        </w:rPr>
        <w:tab/>
        <w:t>Study Skills</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Science, Technology, Engineering, Math</w:t>
      </w:r>
    </w:p>
    <w:p w:rsidR="007D2E38" w:rsidRDefault="007D2E38" w:rsidP="007D2E38">
      <w:pPr>
        <w:ind w:left="720" w:firstLine="720"/>
        <w:rPr>
          <w:rFonts w:ascii="Arial Narrow" w:hAnsi="Arial Narrow" w:cs="Arial"/>
          <w:sz w:val="20"/>
          <w:szCs w:val="20"/>
        </w:rPr>
      </w:pPr>
      <w:r>
        <w:rPr>
          <w:rFonts w:ascii="Arial Narrow" w:hAnsi="Arial Narrow" w:cs="Arial"/>
          <w:sz w:val="20"/>
          <w:szCs w:val="20"/>
        </w:rPr>
        <w:t>Career Exploration</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Mentoring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Nutrition</w:t>
      </w:r>
    </w:p>
    <w:p w:rsidR="007D2E38" w:rsidRDefault="007D2E38" w:rsidP="007D2E38">
      <w:pPr>
        <w:ind w:left="720" w:firstLine="720"/>
        <w:rPr>
          <w:rFonts w:ascii="Arial Narrow" w:hAnsi="Arial Narrow" w:cs="Arial"/>
          <w:sz w:val="20"/>
          <w:szCs w:val="20"/>
        </w:rPr>
      </w:pPr>
      <w:r>
        <w:rPr>
          <w:rFonts w:ascii="Arial Narrow" w:hAnsi="Arial Narrow" w:cs="Arial"/>
          <w:sz w:val="20"/>
          <w:szCs w:val="20"/>
        </w:rPr>
        <w:t>Leadership Skills</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Community Service</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Girl Scouts</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u w:val="single"/>
        </w:rPr>
        <w:t>Administration</w:t>
      </w:r>
      <w:r>
        <w:rPr>
          <w:rFonts w:ascii="Arial Narrow" w:hAnsi="Arial Narrow" w:cs="Arial"/>
          <w:sz w:val="20"/>
          <w:szCs w:val="20"/>
        </w:rPr>
        <w:t>:  The Butte County Office of Education After School Program is currently funded through the California Department of Education’s After School Education &amp; Safety Program otherwise known as Prop 49.</w:t>
      </w:r>
    </w:p>
    <w:p w:rsidR="007D2E38" w:rsidRDefault="007D2E38" w:rsidP="007D2E38">
      <w:pPr>
        <w:rPr>
          <w:rFonts w:ascii="Arial Narrow" w:hAnsi="Arial Narrow" w:cs="Arial"/>
          <w:sz w:val="20"/>
          <w:szCs w:val="20"/>
        </w:rPr>
      </w:pPr>
    </w:p>
    <w:p w:rsidR="007D2E38" w:rsidRPr="007137B3" w:rsidRDefault="007D2E38" w:rsidP="007D2E38">
      <w:pPr>
        <w:rPr>
          <w:rFonts w:ascii="Arial Narrow" w:hAnsi="Arial Narrow" w:cs="Arial"/>
          <w:sz w:val="20"/>
          <w:szCs w:val="20"/>
        </w:rPr>
      </w:pPr>
      <w:r>
        <w:rPr>
          <w:rFonts w:ascii="Arial Narrow" w:hAnsi="Arial Narrow" w:cs="Arial"/>
          <w:sz w:val="20"/>
          <w:szCs w:val="20"/>
          <w:u w:val="single"/>
        </w:rPr>
        <w:t>Program Director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u w:val="single"/>
        </w:rPr>
        <w:t>Area Coordinators</w:t>
      </w:r>
      <w:r w:rsidR="007137B3">
        <w:rPr>
          <w:rFonts w:ascii="Arial Narrow" w:hAnsi="Arial Narrow" w:cs="Arial"/>
          <w:sz w:val="20"/>
          <w:szCs w:val="20"/>
        </w:rPr>
        <w:tab/>
      </w:r>
      <w:r w:rsidR="007137B3">
        <w:rPr>
          <w:rFonts w:ascii="Arial Narrow" w:hAnsi="Arial Narrow" w:cs="Arial"/>
          <w:sz w:val="20"/>
          <w:szCs w:val="20"/>
        </w:rPr>
        <w:tab/>
      </w:r>
      <w:r w:rsidR="007137B3">
        <w:rPr>
          <w:rFonts w:ascii="Arial Narrow" w:hAnsi="Arial Narrow" w:cs="Arial"/>
          <w:sz w:val="20"/>
          <w:szCs w:val="20"/>
        </w:rPr>
        <w:tab/>
      </w:r>
      <w:r w:rsidR="007137B3">
        <w:rPr>
          <w:rFonts w:ascii="Arial Narrow" w:hAnsi="Arial Narrow" w:cs="Arial"/>
          <w:sz w:val="20"/>
          <w:szCs w:val="20"/>
        </w:rPr>
        <w:tab/>
      </w:r>
      <w:r w:rsidR="007137B3">
        <w:rPr>
          <w:rFonts w:ascii="Arial Narrow" w:hAnsi="Arial Narrow" w:cs="Arial"/>
          <w:sz w:val="20"/>
          <w:szCs w:val="20"/>
        </w:rPr>
        <w:tab/>
      </w:r>
      <w:r w:rsidR="001C76D6">
        <w:rPr>
          <w:rFonts w:ascii="Arial Narrow" w:hAnsi="Arial Narrow" w:cs="Arial"/>
          <w:sz w:val="20"/>
          <w:szCs w:val="20"/>
          <w:u w:val="single"/>
        </w:rPr>
        <w:t>Senior Administrative Assistant</w:t>
      </w:r>
    </w:p>
    <w:p w:rsidR="007D2E38" w:rsidRDefault="007D2E38" w:rsidP="007D2E38">
      <w:pPr>
        <w:rPr>
          <w:rFonts w:ascii="Arial Narrow" w:hAnsi="Arial Narrow" w:cs="Arial"/>
          <w:sz w:val="20"/>
          <w:szCs w:val="20"/>
        </w:rPr>
      </w:pPr>
      <w:r>
        <w:rPr>
          <w:rFonts w:ascii="Arial Narrow" w:hAnsi="Arial Narrow" w:cs="Arial"/>
          <w:sz w:val="20"/>
          <w:szCs w:val="20"/>
        </w:rPr>
        <w:t>Julie Jarrett – 532-5613</w:t>
      </w:r>
      <w:r>
        <w:rPr>
          <w:rFonts w:ascii="Arial Narrow" w:hAnsi="Arial Narrow" w:cs="Arial"/>
          <w:sz w:val="20"/>
          <w:szCs w:val="20"/>
        </w:rPr>
        <w:tab/>
      </w:r>
      <w:r w:rsidR="00BD5643">
        <w:rPr>
          <w:rFonts w:ascii="Arial Narrow" w:hAnsi="Arial Narrow" w:cs="Arial"/>
          <w:sz w:val="20"/>
          <w:szCs w:val="20"/>
        </w:rPr>
        <w:tab/>
      </w:r>
      <w:r w:rsidR="00BD5643">
        <w:rPr>
          <w:rFonts w:ascii="Arial Narrow" w:hAnsi="Arial Narrow" w:cs="Arial"/>
          <w:sz w:val="20"/>
          <w:szCs w:val="20"/>
        </w:rPr>
        <w:tab/>
        <w:t>Crystal Emanuel – 532-3003/712/5363</w:t>
      </w:r>
      <w:r w:rsidR="00C41B31">
        <w:rPr>
          <w:rFonts w:ascii="Arial Narrow" w:hAnsi="Arial Narrow" w:cs="Arial"/>
          <w:sz w:val="20"/>
          <w:szCs w:val="20"/>
        </w:rPr>
        <w:tab/>
      </w:r>
      <w:r w:rsidR="00C41B31">
        <w:rPr>
          <w:rFonts w:ascii="Arial Narrow" w:hAnsi="Arial Narrow" w:cs="Arial"/>
          <w:sz w:val="20"/>
          <w:szCs w:val="20"/>
        </w:rPr>
        <w:tab/>
      </w:r>
      <w:r w:rsidR="00BD5643">
        <w:rPr>
          <w:rFonts w:ascii="Arial Narrow" w:hAnsi="Arial Narrow" w:cs="Arial"/>
          <w:sz w:val="20"/>
          <w:szCs w:val="20"/>
        </w:rPr>
        <w:tab/>
      </w:r>
      <w:r w:rsidR="001C76D6">
        <w:rPr>
          <w:rFonts w:ascii="Arial Narrow" w:hAnsi="Arial Narrow" w:cs="Arial"/>
          <w:sz w:val="20"/>
          <w:szCs w:val="20"/>
        </w:rPr>
        <w:t>Tammy Long – 532-3051</w:t>
      </w:r>
    </w:p>
    <w:p w:rsidR="007D2E38" w:rsidRDefault="001C76D6" w:rsidP="007D2E38">
      <w:pPr>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sidR="007D2E38">
        <w:rPr>
          <w:rFonts w:ascii="Arial Narrow" w:hAnsi="Arial Narrow" w:cs="Arial"/>
          <w:sz w:val="20"/>
          <w:szCs w:val="20"/>
        </w:rPr>
        <w:tab/>
      </w:r>
      <w:r w:rsidR="007D2E38">
        <w:rPr>
          <w:rFonts w:ascii="Arial Narrow" w:hAnsi="Arial Narrow" w:cs="Arial"/>
          <w:sz w:val="20"/>
          <w:szCs w:val="20"/>
        </w:rPr>
        <w:tab/>
      </w:r>
      <w:r w:rsidR="007D2E38">
        <w:rPr>
          <w:rFonts w:ascii="Arial Narrow" w:hAnsi="Arial Narrow" w:cs="Arial"/>
          <w:sz w:val="20"/>
          <w:szCs w:val="20"/>
        </w:rPr>
        <w:tab/>
        <w:t>Karen Moras – 532-5728/370-0480</w:t>
      </w:r>
    </w:p>
    <w:p w:rsidR="007D2E38" w:rsidRDefault="001C76D6" w:rsidP="007D2E38">
      <w:pPr>
        <w:rPr>
          <w:rFonts w:ascii="Arial Narrow" w:hAnsi="Arial Narrow" w:cs="Arial"/>
          <w:sz w:val="20"/>
          <w:szCs w:val="20"/>
        </w:rPr>
      </w:pPr>
      <w:r w:rsidRPr="001C76D6">
        <w:rPr>
          <w:rFonts w:ascii="Arial Narrow" w:hAnsi="Arial Narrow" w:cs="Arial"/>
          <w:sz w:val="20"/>
          <w:szCs w:val="20"/>
          <w:u w:val="single"/>
        </w:rPr>
        <w:t>Program Manager</w:t>
      </w:r>
      <w:r>
        <w:rPr>
          <w:rFonts w:ascii="Arial Narrow" w:hAnsi="Arial Narrow" w:cs="Arial"/>
          <w:sz w:val="20"/>
          <w:szCs w:val="20"/>
        </w:rPr>
        <w:tab/>
      </w:r>
      <w:r w:rsidR="007D2E38">
        <w:rPr>
          <w:rFonts w:ascii="Arial Narrow" w:hAnsi="Arial Narrow" w:cs="Arial"/>
          <w:sz w:val="20"/>
          <w:szCs w:val="20"/>
        </w:rPr>
        <w:tab/>
      </w:r>
      <w:r w:rsidR="007D2E38">
        <w:rPr>
          <w:rFonts w:ascii="Arial Narrow" w:hAnsi="Arial Narrow" w:cs="Arial"/>
          <w:sz w:val="20"/>
          <w:szCs w:val="20"/>
        </w:rPr>
        <w:tab/>
      </w:r>
      <w:r w:rsidR="007D2E38">
        <w:rPr>
          <w:rFonts w:ascii="Arial Narrow" w:hAnsi="Arial Narrow" w:cs="Arial"/>
          <w:sz w:val="20"/>
          <w:szCs w:val="20"/>
        </w:rPr>
        <w:tab/>
        <w:t>Darlene Fredericks – 532-5702/854-3266</w:t>
      </w:r>
    </w:p>
    <w:p w:rsidR="007D2E38" w:rsidRDefault="00C41B31" w:rsidP="001C76D6">
      <w:pPr>
        <w:jc w:val="both"/>
        <w:rPr>
          <w:rFonts w:ascii="Arial Narrow" w:hAnsi="Arial Narrow" w:cs="Arial"/>
          <w:sz w:val="20"/>
          <w:szCs w:val="20"/>
        </w:rPr>
      </w:pPr>
      <w:r>
        <w:rPr>
          <w:rFonts w:ascii="Arial Narrow" w:hAnsi="Arial Narrow" w:cs="Arial"/>
          <w:sz w:val="20"/>
          <w:szCs w:val="20"/>
        </w:rPr>
        <w:t>Stacey Malcolm – 532-5854</w:t>
      </w:r>
      <w:r w:rsidR="007D2E38">
        <w:rPr>
          <w:rFonts w:ascii="Arial Narrow" w:hAnsi="Arial Narrow" w:cs="Arial"/>
          <w:sz w:val="20"/>
          <w:szCs w:val="20"/>
        </w:rPr>
        <w:tab/>
      </w:r>
      <w:r w:rsidR="007D2E38">
        <w:rPr>
          <w:rFonts w:ascii="Arial Narrow" w:hAnsi="Arial Narrow" w:cs="Arial"/>
          <w:sz w:val="20"/>
          <w:szCs w:val="20"/>
        </w:rPr>
        <w:tab/>
      </w:r>
      <w:r w:rsidR="007D2E38">
        <w:rPr>
          <w:rFonts w:ascii="Arial Narrow" w:hAnsi="Arial Narrow" w:cs="Arial"/>
          <w:sz w:val="20"/>
          <w:szCs w:val="20"/>
        </w:rPr>
        <w:tab/>
      </w:r>
      <w:r w:rsidR="00BD5643">
        <w:rPr>
          <w:rFonts w:ascii="Arial Narrow" w:hAnsi="Arial Narrow" w:cs="Arial"/>
          <w:sz w:val="20"/>
          <w:szCs w:val="20"/>
        </w:rPr>
        <w:t>Julie Hollingshead – 5325807/353-7918</w:t>
      </w:r>
      <w:bookmarkStart w:id="0" w:name="_GoBack"/>
      <w:bookmarkEnd w:id="0"/>
      <w:r w:rsidR="007D2E38">
        <w:rPr>
          <w:rFonts w:ascii="Arial Narrow" w:hAnsi="Arial Narrow" w:cs="Arial"/>
          <w:sz w:val="20"/>
          <w:szCs w:val="20"/>
        </w:rPr>
        <w:tab/>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u w:val="single"/>
        </w:rPr>
        <w:t>Staffing</w:t>
      </w:r>
      <w:r>
        <w:rPr>
          <w:rFonts w:ascii="Arial Narrow" w:hAnsi="Arial Narrow" w:cs="Arial"/>
          <w:sz w:val="20"/>
          <w:szCs w:val="20"/>
        </w:rPr>
        <w:t>:  The After School Program hires trained certificated and classified staff who meets program requirements.  The staff is trained to meet children’s physical, social and emotional needs.  After School Program staff practice youth development guiding principles.  Staff follow policies and procedures outlined by participating school sites to ensure children’s health and safety, as well as provide a high quality program.</w:t>
      </w:r>
    </w:p>
    <w:p w:rsidR="007D2E38" w:rsidRDefault="007D2E38" w:rsidP="007D2E38">
      <w:pPr>
        <w:rPr>
          <w:rFonts w:ascii="Arial Narrow" w:hAnsi="Arial Narrow" w:cs="Arial"/>
          <w:sz w:val="20"/>
          <w:szCs w:val="20"/>
          <w:u w:val="single"/>
        </w:rPr>
      </w:pPr>
    </w:p>
    <w:p w:rsidR="007D2E38" w:rsidRDefault="007D2E38" w:rsidP="007D2E38">
      <w:pPr>
        <w:rPr>
          <w:rFonts w:ascii="Arial Narrow" w:hAnsi="Arial Narrow" w:cs="Arial"/>
          <w:sz w:val="20"/>
          <w:szCs w:val="20"/>
        </w:rPr>
      </w:pPr>
      <w:r>
        <w:rPr>
          <w:rFonts w:ascii="Arial Narrow" w:hAnsi="Arial Narrow" w:cs="Arial"/>
          <w:sz w:val="20"/>
          <w:szCs w:val="20"/>
          <w:u w:val="single"/>
        </w:rPr>
        <w:t>Hours and Days of Operation</w:t>
      </w:r>
      <w:r>
        <w:rPr>
          <w:rFonts w:ascii="Arial Narrow" w:hAnsi="Arial Narrow" w:cs="Arial"/>
          <w:sz w:val="20"/>
          <w:szCs w:val="20"/>
        </w:rPr>
        <w:t>:  Program sites operate on the following basis:</w:t>
      </w:r>
    </w:p>
    <w:p w:rsidR="007D2E38" w:rsidRDefault="007D2E38" w:rsidP="007D2E38">
      <w:pPr>
        <w:numPr>
          <w:ilvl w:val="0"/>
          <w:numId w:val="1"/>
        </w:numPr>
        <w:rPr>
          <w:rFonts w:ascii="Arial Narrow" w:hAnsi="Arial Narrow" w:cs="Arial"/>
          <w:sz w:val="20"/>
          <w:szCs w:val="20"/>
        </w:rPr>
      </w:pPr>
      <w:r>
        <w:rPr>
          <w:rFonts w:ascii="Arial Narrow" w:hAnsi="Arial Narrow" w:cs="Arial"/>
          <w:sz w:val="20"/>
          <w:szCs w:val="20"/>
        </w:rPr>
        <w:t xml:space="preserve">From the regular school day release time until at least 6:00pm.  </w:t>
      </w:r>
    </w:p>
    <w:p w:rsidR="007D2E38" w:rsidRDefault="007D2E38" w:rsidP="007D2E38">
      <w:pPr>
        <w:numPr>
          <w:ilvl w:val="0"/>
          <w:numId w:val="1"/>
        </w:numPr>
        <w:rPr>
          <w:rFonts w:ascii="Arial Narrow" w:hAnsi="Arial Narrow" w:cs="Arial"/>
          <w:sz w:val="20"/>
          <w:szCs w:val="20"/>
        </w:rPr>
      </w:pPr>
      <w:r>
        <w:rPr>
          <w:rFonts w:ascii="Arial Narrow" w:hAnsi="Arial Narrow" w:cs="Arial"/>
          <w:sz w:val="20"/>
          <w:szCs w:val="20"/>
        </w:rPr>
        <w:t>Program operates every day school is in session.  Program is closed when school is not in session.</w:t>
      </w:r>
    </w:p>
    <w:p w:rsidR="007D2E38" w:rsidRDefault="007D2E38" w:rsidP="007D2E38">
      <w:pPr>
        <w:ind w:left="720"/>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u w:val="single"/>
        </w:rPr>
        <w:t>Enrollment and Registration</w:t>
      </w:r>
      <w:r>
        <w:rPr>
          <w:rFonts w:ascii="Arial Narrow" w:hAnsi="Arial Narrow" w:cs="Arial"/>
          <w:sz w:val="20"/>
          <w:szCs w:val="20"/>
        </w:rPr>
        <w:t>:  Enrollment in the program shall be granted without regard to race, sex, religion, color, medical condition, disability, or national origin.  Enrollment is open to any child in grades Kindergarten through 8</w:t>
      </w:r>
      <w:r>
        <w:rPr>
          <w:rFonts w:ascii="Arial Narrow" w:hAnsi="Arial Narrow" w:cs="Arial"/>
          <w:sz w:val="20"/>
          <w:szCs w:val="20"/>
          <w:vertAlign w:val="superscript"/>
        </w:rPr>
        <w:t>th</w:t>
      </w:r>
      <w:r>
        <w:rPr>
          <w:rFonts w:ascii="Arial Narrow" w:hAnsi="Arial Narrow" w:cs="Arial"/>
          <w:sz w:val="20"/>
          <w:szCs w:val="20"/>
        </w:rPr>
        <w:t>, provided the program can meet the needs of the child.</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rPr>
        <w:t>All children must be enrolled before they attend the program.  A completed enrollment packet must be received before the first day of attendance.  An enrollment packet includes an enrollment form, medical emergency form, and parent agreement forms.</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rPr>
        <w:t xml:space="preserve">Enrollment is on a first-come, first-served basis or on a lottery system, depending upon the site.  </w:t>
      </w:r>
      <w:r w:rsidR="00DD3EE2">
        <w:rPr>
          <w:rFonts w:ascii="Arial Narrow" w:hAnsi="Arial Narrow" w:cs="Arial"/>
          <w:sz w:val="20"/>
          <w:szCs w:val="20"/>
        </w:rPr>
        <w:t xml:space="preserve">Please note that in accordance with Assembly Bill 1567, first priority enrollment is given to pupils who are identified by the program as homeless, and to pupils who </w:t>
      </w:r>
      <w:r w:rsidR="00686889">
        <w:rPr>
          <w:rFonts w:ascii="Arial Narrow" w:hAnsi="Arial Narrow" w:cs="Arial"/>
          <w:sz w:val="20"/>
          <w:szCs w:val="20"/>
        </w:rPr>
        <w:t xml:space="preserve">are identified by the program </w:t>
      </w:r>
      <w:r w:rsidR="00DD3EE2">
        <w:rPr>
          <w:rFonts w:ascii="Arial Narrow" w:hAnsi="Arial Narrow" w:cs="Arial"/>
          <w:sz w:val="20"/>
          <w:szCs w:val="20"/>
        </w:rPr>
        <w:t>as being in foster care, and 2</w:t>
      </w:r>
      <w:r w:rsidR="00DD3EE2" w:rsidRPr="00DD3EE2">
        <w:rPr>
          <w:rFonts w:ascii="Arial Narrow" w:hAnsi="Arial Narrow" w:cs="Arial"/>
          <w:sz w:val="20"/>
          <w:szCs w:val="20"/>
          <w:vertAlign w:val="superscript"/>
        </w:rPr>
        <w:t>nd</w:t>
      </w:r>
      <w:r w:rsidR="00901F28">
        <w:rPr>
          <w:rFonts w:ascii="Arial Narrow" w:hAnsi="Arial Narrow" w:cs="Arial"/>
          <w:sz w:val="20"/>
          <w:szCs w:val="20"/>
        </w:rPr>
        <w:t xml:space="preserve"> priority enrollment</w:t>
      </w:r>
      <w:r w:rsidR="00DD3EE2">
        <w:rPr>
          <w:rFonts w:ascii="Arial Narrow" w:hAnsi="Arial Narrow" w:cs="Arial"/>
          <w:sz w:val="20"/>
          <w:szCs w:val="20"/>
        </w:rPr>
        <w:t xml:space="preserve">, to pupils who attend the program daily.  </w:t>
      </w:r>
      <w:r>
        <w:rPr>
          <w:rFonts w:ascii="Arial Narrow" w:hAnsi="Arial Narrow" w:cs="Arial"/>
          <w:sz w:val="20"/>
          <w:szCs w:val="20"/>
        </w:rPr>
        <w:t xml:space="preserve">Upon enrollment, the parent or guardian must make payment to BCOE of a non-refundable $30.00 per child registration fee payable in cash or money order.  Families enrolling three or more students will pay a flat rate of $80.00.  </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rPr>
        <w:t xml:space="preserve">The BCOE After School Program is excited to have your student(s) in our program.  As you may already know, most of our sites have a waiting list of those students wanting to join.  Students who attend our program on a regular basis will receive priority participation.  Students who do not attend on a regular basis may be in jeopardy of losing their position in the program to a student on the waiting list that can and will attend regularly.  Our program is funded through grant dollars made available through Proposition 49.  The grant requires us to support student academic growth and to keep students safe between the hours of 3:00 and 6:00 p.m.  </w:t>
      </w:r>
    </w:p>
    <w:p w:rsidR="007D2E38" w:rsidRDefault="007D2E38" w:rsidP="007D2E38">
      <w:pPr>
        <w:ind w:firstLine="540"/>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rPr>
        <w:t xml:space="preserve">One requirement of the grant is that elementary students should participate every day that the after school program operates.  Students participating in the after school program may be released prior to the 6:00 p.m. closing time so long as it is in accordance with the grants Early Release Policy.  </w:t>
      </w:r>
    </w:p>
    <w:p w:rsidR="001C76D6" w:rsidRDefault="001C76D6" w:rsidP="007D2E38">
      <w:pPr>
        <w:rPr>
          <w:rFonts w:ascii="Arial Narrow" w:hAnsi="Arial Narrow" w:cs="Arial"/>
          <w:sz w:val="20"/>
          <w:szCs w:val="20"/>
        </w:rPr>
      </w:pPr>
    </w:p>
    <w:p w:rsidR="001C76D6" w:rsidRDefault="001C76D6" w:rsidP="007D2E38">
      <w:pPr>
        <w:rPr>
          <w:rFonts w:ascii="Arial Narrow" w:hAnsi="Arial Narrow" w:cs="Arial"/>
          <w:sz w:val="20"/>
          <w:szCs w:val="20"/>
        </w:rPr>
      </w:pP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rPr>
        <w:lastRenderedPageBreak/>
        <w:t>The Early Release Policy is as follows:</w:t>
      </w:r>
    </w:p>
    <w:p w:rsidR="007D2E38" w:rsidRDefault="007D2E38" w:rsidP="007D2E38">
      <w:pPr>
        <w:spacing w:before="100" w:beforeAutospacing="1" w:after="100" w:afterAutospacing="1"/>
        <w:ind w:firstLine="540"/>
        <w:rPr>
          <w:rFonts w:ascii="Arial Narrow" w:hAnsi="Arial Narrow" w:cs="Arial"/>
          <w:i/>
          <w:sz w:val="20"/>
          <w:szCs w:val="20"/>
        </w:rPr>
      </w:pPr>
      <w:r>
        <w:rPr>
          <w:rFonts w:ascii="Arial Narrow" w:hAnsi="Arial Narrow" w:cs="Arial"/>
          <w:i/>
          <w:sz w:val="20"/>
          <w:szCs w:val="20"/>
        </w:rPr>
        <w:t>“I understand that the intent of the BCOE After School Program is to keep my child safe and engaged in meaningful activities after school each day until around 6:00 p.m.  Our policy is to release students from one safe environment to another safe environment – specifically, from the BCOE After School Program into the custody of a parent or guardian.   If another arrangement needs to be made in an exceptional situation (i.e., dental or doctor appointment, last available bus, special activity or other organized function); please specify reason for early departure on the sign-out sheet.”</w:t>
      </w:r>
    </w:p>
    <w:p w:rsidR="007D2E38" w:rsidRDefault="007D2E38" w:rsidP="007D2E38">
      <w:pPr>
        <w:spacing w:before="100" w:beforeAutospacing="1" w:after="100" w:afterAutospacing="1"/>
        <w:rPr>
          <w:rFonts w:ascii="Arial Narrow" w:hAnsi="Arial Narrow" w:cs="Arial"/>
          <w:sz w:val="20"/>
          <w:szCs w:val="20"/>
        </w:rPr>
      </w:pPr>
      <w:r>
        <w:rPr>
          <w:rFonts w:ascii="Arial Narrow" w:hAnsi="Arial Narrow" w:cs="Arial"/>
          <w:sz w:val="20"/>
          <w:szCs w:val="20"/>
        </w:rPr>
        <w:t>Please note that students unable to attend on a regular bases will unfortunately have to leave the program and make space available for a student on the waiting list who can attend 5 days a week.  Please note that our after school program is not funded to be a drop-in program.</w:t>
      </w: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Reporting Absences</w:t>
      </w:r>
    </w:p>
    <w:p w:rsidR="007D2E38" w:rsidRDefault="007D2E38" w:rsidP="007D2E38">
      <w:pPr>
        <w:rPr>
          <w:rFonts w:ascii="Arial Narrow" w:hAnsi="Arial Narrow" w:cs="Arial"/>
          <w:sz w:val="20"/>
          <w:szCs w:val="20"/>
        </w:rPr>
      </w:pPr>
      <w:r>
        <w:rPr>
          <w:rFonts w:ascii="Arial Narrow" w:hAnsi="Arial Narrow" w:cs="Arial"/>
          <w:sz w:val="20"/>
          <w:szCs w:val="20"/>
        </w:rPr>
        <w:t>If your child will not be attending on a scheduled day, please call to inform the Site Coordinator.  If your child is scheduled to attend and is not present at the close of regular school, staff must locate the child for his or her own safety.  This may include telephone calls to the parent or guardian’s workplace and to other emergency numbers.</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Sign-In/Sign-Out</w:t>
      </w:r>
    </w:p>
    <w:p w:rsidR="007D2E38" w:rsidRDefault="007D2E38" w:rsidP="007D2E38">
      <w:pPr>
        <w:rPr>
          <w:rFonts w:ascii="Arial Narrow" w:hAnsi="Arial Narrow" w:cs="Arial"/>
          <w:sz w:val="20"/>
          <w:szCs w:val="20"/>
        </w:rPr>
      </w:pPr>
      <w:r>
        <w:rPr>
          <w:rFonts w:ascii="Arial Narrow" w:hAnsi="Arial Narrow" w:cs="Arial"/>
          <w:sz w:val="20"/>
          <w:szCs w:val="20"/>
        </w:rPr>
        <w:t>An “Attendance Sheet” must be kept on all children who attend the after school program.  Each child is required to be signed in and out each day.  Children must be signed out by the parent or authorized person, using a full signature.</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Pick Up Procedure</w:t>
      </w:r>
    </w:p>
    <w:p w:rsidR="007D2E38" w:rsidRPr="00E471E1" w:rsidRDefault="007D2E38" w:rsidP="007D2E38">
      <w:pPr>
        <w:rPr>
          <w:rFonts w:ascii="Verdana" w:hAnsi="Verdana"/>
          <w:sz w:val="22"/>
        </w:rPr>
      </w:pPr>
      <w:r>
        <w:rPr>
          <w:rFonts w:ascii="Arial Narrow" w:hAnsi="Arial Narrow" w:cs="Arial"/>
          <w:sz w:val="20"/>
          <w:szCs w:val="20"/>
        </w:rPr>
        <w:t xml:space="preserve">All students must be signed out daily.  Your child may only be picked up by someone on the authorized list.  </w:t>
      </w:r>
      <w:r w:rsidR="00E471E1" w:rsidRPr="00E471E1">
        <w:rPr>
          <w:rFonts w:ascii="Arial Narrow" w:hAnsi="Arial Narrow"/>
          <w:sz w:val="20"/>
          <w:szCs w:val="20"/>
        </w:rPr>
        <w:t>Program staff will check the</w:t>
      </w:r>
      <w:r w:rsidR="00E471E1">
        <w:rPr>
          <w:rFonts w:ascii="Arial Narrow" w:hAnsi="Arial Narrow"/>
          <w:sz w:val="20"/>
          <w:szCs w:val="20"/>
        </w:rPr>
        <w:t xml:space="preserve"> </w:t>
      </w:r>
      <w:r w:rsidR="00E471E1" w:rsidRPr="00E471E1">
        <w:rPr>
          <w:rFonts w:ascii="Arial Narrow" w:hAnsi="Arial Narrow"/>
          <w:sz w:val="20"/>
          <w:szCs w:val="20"/>
        </w:rPr>
        <w:t>identification of all individuals picking up studen</w:t>
      </w:r>
      <w:r w:rsidR="00E471E1">
        <w:rPr>
          <w:rFonts w:ascii="Arial Narrow" w:hAnsi="Arial Narrow"/>
          <w:sz w:val="20"/>
          <w:szCs w:val="20"/>
        </w:rPr>
        <w:t>ts</w:t>
      </w:r>
      <w:r w:rsidR="00E471E1" w:rsidRPr="00E471E1">
        <w:rPr>
          <w:rFonts w:ascii="Arial Narrow" w:hAnsi="Arial Narrow"/>
          <w:sz w:val="20"/>
          <w:szCs w:val="20"/>
        </w:rPr>
        <w:t>.</w:t>
      </w:r>
      <w:r w:rsidR="00E471E1">
        <w:rPr>
          <w:rFonts w:ascii="Verdana" w:hAnsi="Verdana"/>
          <w:sz w:val="22"/>
        </w:rPr>
        <w:t xml:space="preserve">  </w:t>
      </w:r>
      <w:r>
        <w:rPr>
          <w:rFonts w:ascii="Arial Narrow" w:hAnsi="Arial Narrow" w:cs="Arial"/>
          <w:sz w:val="20"/>
          <w:szCs w:val="20"/>
        </w:rPr>
        <w:t>Emergency contacts will be called if a child is left past the scheduled time.  A late fee of $1.00 per minute after 6:00 p.m. may be charged for the first ½ hour.  Additionally, ½ hour after the program closes, the sheriff may be contacted if no one has yet picked up the child and all emergency contacts have been called without success.  If the problem persists, the child will be removed from the program.</w:t>
      </w:r>
    </w:p>
    <w:p w:rsidR="007D2E38" w:rsidRDefault="007D2E38" w:rsidP="007D2E38">
      <w:pPr>
        <w:rPr>
          <w:rFonts w:ascii="Arial Narrow" w:hAnsi="Arial Narrow" w:cs="Arial"/>
          <w:sz w:val="20"/>
          <w:szCs w:val="20"/>
          <w:u w:val="single"/>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Medical and Health Information</w:t>
      </w:r>
    </w:p>
    <w:p w:rsidR="007D2E38" w:rsidRDefault="007D2E38" w:rsidP="007D2E38">
      <w:pPr>
        <w:rPr>
          <w:rFonts w:ascii="Arial Narrow" w:hAnsi="Arial Narrow" w:cs="Arial"/>
          <w:sz w:val="20"/>
          <w:szCs w:val="20"/>
        </w:rPr>
      </w:pPr>
      <w:r>
        <w:rPr>
          <w:rFonts w:ascii="Arial Narrow" w:hAnsi="Arial Narrow" w:cs="Arial"/>
          <w:sz w:val="20"/>
          <w:szCs w:val="20"/>
        </w:rPr>
        <w:t>BCOE After School Program is sensitive to the health and physical needs of students, therefore, the following policies have been established.</w:t>
      </w:r>
    </w:p>
    <w:p w:rsidR="007D2E38" w:rsidRDefault="007D2E38" w:rsidP="007D2E38">
      <w:pPr>
        <w:rPr>
          <w:rFonts w:ascii="Arial Narrow" w:hAnsi="Arial Narrow" w:cs="Arial"/>
          <w:sz w:val="20"/>
          <w:szCs w:val="20"/>
        </w:rPr>
      </w:pPr>
    </w:p>
    <w:p w:rsidR="007D2E38" w:rsidRDefault="007D2E38" w:rsidP="007D2E38">
      <w:pPr>
        <w:numPr>
          <w:ilvl w:val="0"/>
          <w:numId w:val="2"/>
        </w:numPr>
        <w:rPr>
          <w:rFonts w:ascii="Arial Narrow" w:hAnsi="Arial Narrow" w:cs="Arial"/>
          <w:sz w:val="20"/>
          <w:szCs w:val="20"/>
        </w:rPr>
      </w:pPr>
      <w:r>
        <w:rPr>
          <w:rFonts w:ascii="Arial Narrow" w:hAnsi="Arial Narrow" w:cs="Arial"/>
          <w:sz w:val="20"/>
          <w:szCs w:val="20"/>
        </w:rPr>
        <w:t>The program must have current emergency information and a “Medical Treatment Form” on file for each child.</w:t>
      </w:r>
    </w:p>
    <w:p w:rsidR="007D2E38" w:rsidRDefault="007D2E38" w:rsidP="007D2E38">
      <w:pPr>
        <w:numPr>
          <w:ilvl w:val="0"/>
          <w:numId w:val="2"/>
        </w:numPr>
        <w:rPr>
          <w:rFonts w:ascii="Arial Narrow" w:hAnsi="Arial Narrow" w:cs="Arial"/>
          <w:sz w:val="20"/>
          <w:szCs w:val="20"/>
        </w:rPr>
      </w:pPr>
      <w:r>
        <w:rPr>
          <w:rFonts w:ascii="Arial Narrow" w:hAnsi="Arial Narrow" w:cs="Arial"/>
          <w:sz w:val="20"/>
          <w:szCs w:val="20"/>
        </w:rPr>
        <w:t>It is the parent’s responsibility to keep the program informed of any change in their child’s emergency medical, or physical condition information</w:t>
      </w:r>
    </w:p>
    <w:p w:rsidR="007D2E38" w:rsidRDefault="007D2E38" w:rsidP="007D2E38">
      <w:pPr>
        <w:numPr>
          <w:ilvl w:val="0"/>
          <w:numId w:val="2"/>
        </w:numPr>
        <w:rPr>
          <w:rFonts w:ascii="Arial Narrow" w:hAnsi="Arial Narrow" w:cs="Arial"/>
          <w:sz w:val="20"/>
          <w:szCs w:val="20"/>
        </w:rPr>
      </w:pPr>
      <w:r>
        <w:rPr>
          <w:rFonts w:ascii="Arial Narrow" w:hAnsi="Arial Narrow" w:cs="Arial"/>
          <w:sz w:val="20"/>
          <w:szCs w:val="20"/>
        </w:rPr>
        <w:t>In case of serious illness or injury, the staff will follow parental instruction on the “Medical Treatment Form” whenever possible.  However, in all cases, staff will deal with serious emergencies in the most expeditious way.</w:t>
      </w:r>
    </w:p>
    <w:p w:rsidR="007D2E38" w:rsidRDefault="007D2E38" w:rsidP="007D2E38">
      <w:pPr>
        <w:numPr>
          <w:ilvl w:val="0"/>
          <w:numId w:val="2"/>
        </w:numPr>
        <w:rPr>
          <w:rFonts w:ascii="Arial Narrow" w:hAnsi="Arial Narrow" w:cs="Arial"/>
          <w:sz w:val="20"/>
          <w:szCs w:val="20"/>
        </w:rPr>
      </w:pPr>
      <w:r>
        <w:rPr>
          <w:rFonts w:ascii="Arial Narrow" w:hAnsi="Arial Narrow" w:cs="Arial"/>
          <w:sz w:val="20"/>
          <w:szCs w:val="20"/>
        </w:rPr>
        <w:t>The program will not transport children to a medical treatment facility or physician.  If staff is unable to locate the parents or an emergency contact, staff may secure transportation by the local emergency services for appropriate treatment at the nearest medical facility, if warranted.  If a major injury or illness is involved, the child will be transported by ambulance to a hospital.</w:t>
      </w:r>
    </w:p>
    <w:p w:rsidR="007D2E38" w:rsidRDefault="007D2E38" w:rsidP="007D2E38">
      <w:pPr>
        <w:numPr>
          <w:ilvl w:val="0"/>
          <w:numId w:val="2"/>
        </w:numPr>
        <w:rPr>
          <w:rFonts w:ascii="Arial Narrow" w:hAnsi="Arial Narrow" w:cs="Arial"/>
          <w:sz w:val="20"/>
          <w:szCs w:val="20"/>
        </w:rPr>
      </w:pPr>
      <w:r>
        <w:rPr>
          <w:rFonts w:ascii="Arial Narrow" w:hAnsi="Arial Narrow" w:cs="Arial"/>
          <w:sz w:val="20"/>
          <w:szCs w:val="20"/>
        </w:rPr>
        <w:t>In all cases of injury or illness, attempts will be made to contact parents immediately and to involve them in the decision regarding treatment.</w:t>
      </w:r>
    </w:p>
    <w:p w:rsidR="007D2E38" w:rsidRDefault="007D2E38" w:rsidP="007D2E38">
      <w:pPr>
        <w:numPr>
          <w:ilvl w:val="0"/>
          <w:numId w:val="2"/>
        </w:numPr>
        <w:rPr>
          <w:rFonts w:ascii="Arial Narrow" w:hAnsi="Arial Narrow" w:cs="Arial"/>
          <w:sz w:val="20"/>
          <w:szCs w:val="20"/>
        </w:rPr>
      </w:pPr>
      <w:r>
        <w:rPr>
          <w:rFonts w:ascii="Arial Narrow" w:hAnsi="Arial Narrow" w:cs="Arial"/>
          <w:sz w:val="20"/>
          <w:szCs w:val="20"/>
        </w:rPr>
        <w:t>Parents are responsible for all costs incurred when a medical emergency arises.</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Health Requirements</w:t>
      </w:r>
    </w:p>
    <w:p w:rsidR="007D2E38" w:rsidRDefault="007D2E38" w:rsidP="007D2E38">
      <w:pPr>
        <w:rPr>
          <w:rFonts w:ascii="Arial Narrow" w:hAnsi="Arial Narrow" w:cs="Arial"/>
          <w:sz w:val="20"/>
          <w:szCs w:val="20"/>
        </w:rPr>
      </w:pPr>
      <w:r>
        <w:rPr>
          <w:rFonts w:ascii="Arial Narrow" w:hAnsi="Arial Narrow" w:cs="Arial"/>
          <w:sz w:val="20"/>
          <w:szCs w:val="20"/>
        </w:rPr>
        <w:t>It is the parent’s responsibility to monitor the daily health and physical condition of their child and to determine their child’s ability to actively participate in the program.  If a child is absent from the regular school day they are not permitted to attend the after school program.</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rPr>
        <w:t>When a child shows signs of illness or a contagious condition, the parent will be contacted and must pick up the child immediately.  The child will be isolated and made comfortable until the parent or designee can pick up the child.</w:t>
      </w:r>
    </w:p>
    <w:p w:rsidR="007D2E38" w:rsidRDefault="007D2E38" w:rsidP="007D2E38">
      <w:pPr>
        <w:rPr>
          <w:rFonts w:ascii="Arial Narrow" w:hAnsi="Arial Narrow" w:cs="Arial"/>
          <w:sz w:val="20"/>
          <w:szCs w:val="20"/>
          <w:u w:val="single"/>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Dispensing Medications</w:t>
      </w:r>
    </w:p>
    <w:p w:rsidR="007D2E38" w:rsidRDefault="007D2E38" w:rsidP="007D2E38">
      <w:pPr>
        <w:rPr>
          <w:rFonts w:ascii="Arial Narrow" w:hAnsi="Arial Narrow" w:cs="Arial"/>
          <w:sz w:val="20"/>
          <w:szCs w:val="20"/>
        </w:rPr>
      </w:pPr>
      <w:r>
        <w:rPr>
          <w:rFonts w:ascii="Arial Narrow" w:hAnsi="Arial Narrow" w:cs="Arial"/>
          <w:sz w:val="20"/>
          <w:szCs w:val="20"/>
        </w:rPr>
        <w:t>After School Program staff is not permitted to dispense medications.  If your child requires medication on a scheduled basis, please have it administered by the school nurse prior to the start of the After School Program.</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Site Emergency</w:t>
      </w:r>
    </w:p>
    <w:p w:rsidR="007D2E38" w:rsidRDefault="007D2E38" w:rsidP="007D2E38">
      <w:pPr>
        <w:rPr>
          <w:rFonts w:ascii="Arial Narrow" w:hAnsi="Arial Narrow" w:cs="Arial"/>
          <w:sz w:val="20"/>
          <w:szCs w:val="20"/>
        </w:rPr>
      </w:pPr>
      <w:r>
        <w:rPr>
          <w:rFonts w:ascii="Arial Narrow" w:hAnsi="Arial Narrow" w:cs="Arial"/>
          <w:sz w:val="20"/>
          <w:szCs w:val="20"/>
        </w:rPr>
        <w:t>In the event of an emergency or natural disaster, the following procedures will be in effect:</w:t>
      </w:r>
    </w:p>
    <w:p w:rsidR="007D2E38" w:rsidRDefault="007D2E38" w:rsidP="007D2E38">
      <w:pPr>
        <w:rPr>
          <w:rFonts w:ascii="Arial Narrow" w:hAnsi="Arial Narrow" w:cs="Arial"/>
          <w:sz w:val="20"/>
          <w:szCs w:val="20"/>
        </w:rPr>
      </w:pPr>
    </w:p>
    <w:p w:rsidR="007D2E38" w:rsidRDefault="007D2E38" w:rsidP="007D2E38">
      <w:pPr>
        <w:numPr>
          <w:ilvl w:val="0"/>
          <w:numId w:val="3"/>
        </w:numPr>
        <w:rPr>
          <w:rFonts w:ascii="Arial Narrow" w:hAnsi="Arial Narrow" w:cs="Arial"/>
          <w:sz w:val="20"/>
          <w:szCs w:val="20"/>
        </w:rPr>
      </w:pPr>
      <w:r>
        <w:rPr>
          <w:rFonts w:ascii="Arial Narrow" w:hAnsi="Arial Narrow" w:cs="Arial"/>
          <w:sz w:val="20"/>
          <w:szCs w:val="20"/>
        </w:rPr>
        <w:t>Children will remain at the site until they can be picked up by the parent or other authorized person.</w:t>
      </w:r>
    </w:p>
    <w:p w:rsidR="007D2E38" w:rsidRDefault="007D2E38" w:rsidP="007D2E38">
      <w:pPr>
        <w:numPr>
          <w:ilvl w:val="0"/>
          <w:numId w:val="3"/>
        </w:numPr>
        <w:rPr>
          <w:rFonts w:ascii="Arial Narrow" w:hAnsi="Arial Narrow" w:cs="Arial"/>
          <w:sz w:val="20"/>
          <w:szCs w:val="20"/>
        </w:rPr>
      </w:pPr>
      <w:r>
        <w:rPr>
          <w:rFonts w:ascii="Arial Narrow" w:hAnsi="Arial Narrow" w:cs="Arial"/>
          <w:sz w:val="20"/>
          <w:szCs w:val="20"/>
        </w:rPr>
        <w:t>In the event of a site evacuation, children will be taken to a local emergency center.  The location will be posted on the site door.</w:t>
      </w:r>
    </w:p>
    <w:p w:rsidR="007D2E38" w:rsidRDefault="007D2E38" w:rsidP="007D2E38">
      <w:pPr>
        <w:ind w:left="720"/>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rPr>
        <w:t>Efforts will be made to contact parents AND the program staff will remain with the children until they are picked up by the parent or authorized person.</w:t>
      </w:r>
    </w:p>
    <w:p w:rsidR="007D2E38" w:rsidRDefault="007D2E38" w:rsidP="007D2E38">
      <w:pPr>
        <w:rPr>
          <w:rFonts w:ascii="Arial Narrow" w:hAnsi="Arial Narrow" w:cs="Arial"/>
          <w:sz w:val="20"/>
          <w:szCs w:val="20"/>
        </w:rPr>
      </w:pPr>
    </w:p>
    <w:p w:rsidR="001C76D6" w:rsidRDefault="001C76D6" w:rsidP="007D2E38">
      <w:pPr>
        <w:rPr>
          <w:rFonts w:ascii="Arial Narrow" w:hAnsi="Arial Narrow" w:cs="Arial"/>
          <w:sz w:val="20"/>
          <w:szCs w:val="20"/>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Discipline</w:t>
      </w:r>
    </w:p>
    <w:p w:rsidR="007D2E38" w:rsidRDefault="007D2E38" w:rsidP="007D2E38">
      <w:pPr>
        <w:rPr>
          <w:rFonts w:ascii="Arial Narrow" w:hAnsi="Arial Narrow" w:cs="Arial"/>
          <w:sz w:val="20"/>
          <w:szCs w:val="20"/>
        </w:rPr>
      </w:pPr>
      <w:r>
        <w:rPr>
          <w:rFonts w:ascii="Arial Narrow" w:hAnsi="Arial Narrow" w:cs="Arial"/>
          <w:sz w:val="20"/>
          <w:szCs w:val="20"/>
        </w:rPr>
        <w:t xml:space="preserve">Discipline will be administered and maintained in a positive manner, which is youth-oriented and contributes to a child’s development.  </w:t>
      </w:r>
      <w:r>
        <w:rPr>
          <w:rFonts w:ascii="Arial Narrow" w:hAnsi="Arial Narrow" w:cs="Arial"/>
          <w:b/>
          <w:sz w:val="20"/>
          <w:szCs w:val="20"/>
        </w:rPr>
        <w:t xml:space="preserve">After School Program students will be required to follow established regular day school rules.  </w:t>
      </w:r>
      <w:r>
        <w:rPr>
          <w:rFonts w:ascii="Arial Narrow" w:hAnsi="Arial Narrow" w:cs="Arial"/>
          <w:sz w:val="20"/>
          <w:szCs w:val="20"/>
        </w:rPr>
        <w:t>The regular day Principal works closely with the Site Coordinator to establish consequences for misbehavior.  Behavior that is disruptive, harmful or causes injury to others may result in the following disciplinary actions:</w:t>
      </w:r>
    </w:p>
    <w:p w:rsidR="007D2E38" w:rsidRDefault="007D2E38" w:rsidP="007D2E38">
      <w:pPr>
        <w:numPr>
          <w:ilvl w:val="0"/>
          <w:numId w:val="4"/>
        </w:numPr>
        <w:rPr>
          <w:rFonts w:ascii="Arial Narrow" w:hAnsi="Arial Narrow" w:cs="Arial"/>
          <w:sz w:val="20"/>
          <w:szCs w:val="20"/>
        </w:rPr>
      </w:pPr>
      <w:r>
        <w:rPr>
          <w:rFonts w:ascii="Arial Narrow" w:hAnsi="Arial Narrow" w:cs="Arial"/>
          <w:sz w:val="20"/>
          <w:szCs w:val="20"/>
        </w:rPr>
        <w:t xml:space="preserve">FIRST OCCURRENCE – </w:t>
      </w:r>
      <w:r>
        <w:rPr>
          <w:rFonts w:ascii="Arial Narrow" w:hAnsi="Arial Narrow" w:cs="Arial"/>
          <w:i/>
          <w:sz w:val="20"/>
          <w:szCs w:val="20"/>
        </w:rPr>
        <w:t>Verbal Warning/Incident Report</w:t>
      </w:r>
    </w:p>
    <w:p w:rsidR="007D2E38" w:rsidRDefault="007D2E38" w:rsidP="007D2E38">
      <w:pPr>
        <w:numPr>
          <w:ilvl w:val="0"/>
          <w:numId w:val="4"/>
        </w:numPr>
        <w:rPr>
          <w:rFonts w:ascii="Arial Narrow" w:hAnsi="Arial Narrow" w:cs="Arial"/>
          <w:sz w:val="20"/>
          <w:szCs w:val="20"/>
        </w:rPr>
      </w:pPr>
      <w:r>
        <w:rPr>
          <w:rFonts w:ascii="Arial Narrow" w:hAnsi="Arial Narrow" w:cs="Arial"/>
          <w:sz w:val="20"/>
          <w:szCs w:val="20"/>
        </w:rPr>
        <w:t xml:space="preserve">SECOND OCCURRENCE – </w:t>
      </w:r>
      <w:r>
        <w:rPr>
          <w:rFonts w:ascii="Arial Narrow" w:hAnsi="Arial Narrow" w:cs="Arial"/>
          <w:i/>
          <w:sz w:val="20"/>
          <w:szCs w:val="20"/>
        </w:rPr>
        <w:t>Incident Report/A time-out will be assigned</w:t>
      </w:r>
    </w:p>
    <w:p w:rsidR="007D2E38" w:rsidRDefault="007D2E38" w:rsidP="007D2E38">
      <w:pPr>
        <w:numPr>
          <w:ilvl w:val="0"/>
          <w:numId w:val="4"/>
        </w:numPr>
        <w:rPr>
          <w:rFonts w:ascii="Arial Narrow" w:hAnsi="Arial Narrow" w:cs="Arial"/>
          <w:i/>
          <w:sz w:val="20"/>
          <w:szCs w:val="20"/>
        </w:rPr>
      </w:pPr>
      <w:r>
        <w:rPr>
          <w:rFonts w:ascii="Arial Narrow" w:hAnsi="Arial Narrow" w:cs="Arial"/>
          <w:sz w:val="20"/>
          <w:szCs w:val="20"/>
        </w:rPr>
        <w:t xml:space="preserve">THIRD OCCURRENCE – </w:t>
      </w:r>
      <w:r>
        <w:rPr>
          <w:rFonts w:ascii="Arial Narrow" w:hAnsi="Arial Narrow" w:cs="Arial"/>
          <w:i/>
          <w:sz w:val="20"/>
          <w:szCs w:val="20"/>
        </w:rPr>
        <w:t>Incident Report/A conference will be scheduled with the child, parent(s,) and staff.  Possible suspension ranging from one day to two weeks.</w:t>
      </w:r>
    </w:p>
    <w:p w:rsidR="007D2E38" w:rsidRDefault="007D2E38" w:rsidP="007D2E38">
      <w:pPr>
        <w:numPr>
          <w:ilvl w:val="0"/>
          <w:numId w:val="4"/>
        </w:numPr>
        <w:rPr>
          <w:rFonts w:ascii="Arial Narrow" w:hAnsi="Arial Narrow" w:cs="Arial"/>
          <w:i/>
          <w:sz w:val="20"/>
          <w:szCs w:val="20"/>
        </w:rPr>
      </w:pPr>
      <w:r>
        <w:rPr>
          <w:rFonts w:ascii="Arial Narrow" w:hAnsi="Arial Narrow" w:cs="Arial"/>
          <w:sz w:val="20"/>
          <w:szCs w:val="20"/>
        </w:rPr>
        <w:t xml:space="preserve">FOURTH OCCURRENCE – </w:t>
      </w:r>
      <w:r>
        <w:rPr>
          <w:rFonts w:ascii="Arial Narrow" w:hAnsi="Arial Narrow" w:cs="Arial"/>
          <w:i/>
          <w:sz w:val="20"/>
          <w:szCs w:val="20"/>
        </w:rPr>
        <w:t>Continued offenses may result in the child’s suspension or dismissal from the program.</w:t>
      </w:r>
    </w:p>
    <w:p w:rsidR="007D2E38" w:rsidRDefault="007D2E38" w:rsidP="007D2E38">
      <w:pPr>
        <w:rPr>
          <w:rFonts w:ascii="Arial Narrow" w:hAnsi="Arial Narrow" w:cs="Arial"/>
          <w:i/>
          <w:sz w:val="20"/>
          <w:szCs w:val="20"/>
        </w:rPr>
      </w:pPr>
      <w:r>
        <w:rPr>
          <w:rFonts w:ascii="Arial Narrow" w:hAnsi="Arial Narrow" w:cs="Arial"/>
          <w:sz w:val="20"/>
          <w:szCs w:val="20"/>
        </w:rPr>
        <w:t>PARENT COOPERATION AND INVOLVEMENT IS APPRECIATED!</w:t>
      </w:r>
    </w:p>
    <w:p w:rsidR="007D2E38" w:rsidRDefault="007D2E38" w:rsidP="007D2E38">
      <w:pPr>
        <w:rPr>
          <w:rFonts w:ascii="Arial Narrow" w:hAnsi="Arial Narrow" w:cs="Arial"/>
          <w:i/>
          <w:sz w:val="20"/>
          <w:szCs w:val="20"/>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Snacks</w:t>
      </w:r>
    </w:p>
    <w:p w:rsidR="007D2E38" w:rsidRDefault="007D2E38" w:rsidP="007D2E38">
      <w:pPr>
        <w:rPr>
          <w:rFonts w:ascii="Arial Narrow" w:hAnsi="Arial Narrow" w:cs="Arial"/>
          <w:sz w:val="20"/>
          <w:szCs w:val="20"/>
        </w:rPr>
      </w:pPr>
      <w:r>
        <w:rPr>
          <w:rFonts w:ascii="Arial Narrow" w:hAnsi="Arial Narrow" w:cs="Arial"/>
          <w:sz w:val="20"/>
          <w:szCs w:val="20"/>
        </w:rPr>
        <w:t>The After School Program will provide an afternoon snack.  These snacks will be nutritious and shall adhere to the USDA snack requirements.</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rPr>
        <w:t>It is the responsibility of the parent to inform the staff if their child has any food allergies.  If the child has other food preferences that cannot regularly be accommodated by the program, the parent is asked to provide the child’s snack.</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Transportation</w:t>
      </w:r>
    </w:p>
    <w:p w:rsidR="007D2E38" w:rsidRDefault="007D2E38" w:rsidP="007D2E38">
      <w:pPr>
        <w:rPr>
          <w:rFonts w:ascii="Arial Narrow" w:hAnsi="Arial Narrow" w:cs="Arial"/>
          <w:sz w:val="20"/>
          <w:szCs w:val="20"/>
        </w:rPr>
      </w:pPr>
      <w:r>
        <w:rPr>
          <w:rFonts w:ascii="Arial Narrow" w:hAnsi="Arial Narrow" w:cs="Arial"/>
          <w:sz w:val="20"/>
          <w:szCs w:val="20"/>
        </w:rPr>
        <w:t xml:space="preserve">Transportation to and from the After School Program site is the responsibility of the parents.  </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rPr>
        <w:t>Parents must sign After School Program field trip permission slips before their child will be allowed to participate in field trips.</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u w:val="single"/>
        </w:rPr>
        <w:t>Dress Code</w:t>
      </w:r>
    </w:p>
    <w:p w:rsidR="007D2E38" w:rsidRDefault="007D2E38" w:rsidP="007D2E38">
      <w:pPr>
        <w:rPr>
          <w:rFonts w:ascii="Arial Narrow" w:hAnsi="Arial Narrow" w:cs="Arial"/>
          <w:sz w:val="20"/>
          <w:szCs w:val="20"/>
        </w:rPr>
      </w:pPr>
      <w:r>
        <w:rPr>
          <w:rFonts w:ascii="Arial Narrow" w:hAnsi="Arial Narrow" w:cs="Arial"/>
          <w:sz w:val="20"/>
          <w:szCs w:val="20"/>
        </w:rPr>
        <w:t>The appropriate dress for attendance at After School Program will be the SAME as the school of attendance.  Children must wear shoes at all times unless during a special activity as staff allows.</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Use of Personal Property or Equipment</w:t>
      </w:r>
    </w:p>
    <w:p w:rsidR="007D2E38" w:rsidRDefault="007D2E38" w:rsidP="007D2E38">
      <w:pPr>
        <w:rPr>
          <w:rFonts w:ascii="Arial Narrow" w:hAnsi="Arial Narrow" w:cs="Arial"/>
          <w:sz w:val="20"/>
          <w:szCs w:val="20"/>
        </w:rPr>
      </w:pPr>
      <w:r>
        <w:rPr>
          <w:rFonts w:ascii="Arial Narrow" w:hAnsi="Arial Narrow" w:cs="Arial"/>
          <w:sz w:val="20"/>
          <w:szCs w:val="20"/>
        </w:rPr>
        <w:t>Children, at times, may bring personal property and equipment to the program.  All such items should be labeled with the name of the owner, must be shared with others, and will be treated as program property.  BCOE does not accept responsibility for theft, repair or misuse of articles.</w:t>
      </w:r>
    </w:p>
    <w:p w:rsidR="007D2E38" w:rsidRDefault="007D2E38" w:rsidP="007D2E38">
      <w:pPr>
        <w:rPr>
          <w:rFonts w:ascii="Arial Narrow" w:hAnsi="Arial Narrow" w:cs="Arial"/>
          <w:sz w:val="20"/>
          <w:szCs w:val="20"/>
        </w:rPr>
      </w:pPr>
      <w:r>
        <w:rPr>
          <w:rFonts w:ascii="Arial Narrow" w:hAnsi="Arial Narrow" w:cs="Arial"/>
          <w:sz w:val="20"/>
          <w:szCs w:val="20"/>
        </w:rPr>
        <w:t>** CONSULT SITE COORDINATOR</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Movies and Video Games</w:t>
      </w:r>
    </w:p>
    <w:p w:rsidR="007D2E38" w:rsidRDefault="007D2E38" w:rsidP="007D2E38">
      <w:pPr>
        <w:rPr>
          <w:rFonts w:ascii="Arial Narrow" w:hAnsi="Arial Narrow" w:cs="Arial"/>
          <w:sz w:val="20"/>
          <w:szCs w:val="20"/>
        </w:rPr>
      </w:pPr>
      <w:r>
        <w:rPr>
          <w:rFonts w:ascii="Arial Narrow" w:hAnsi="Arial Narrow" w:cs="Arial"/>
          <w:sz w:val="20"/>
          <w:szCs w:val="20"/>
        </w:rPr>
        <w:t>In keeping with appropriate and responsible role modeling for youth, all movies and games must be “G” or “E” rated to be shown or played.  On occasion, middle school students may view “PG” movies with parental permission.</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Use of Computers &amp; Internet</w:t>
      </w:r>
    </w:p>
    <w:p w:rsidR="007D2E38" w:rsidRDefault="007D2E38" w:rsidP="007D2E38">
      <w:pPr>
        <w:rPr>
          <w:rFonts w:ascii="Arial Narrow" w:hAnsi="Arial Narrow" w:cs="Arial"/>
          <w:sz w:val="20"/>
          <w:szCs w:val="20"/>
        </w:rPr>
      </w:pPr>
      <w:r>
        <w:rPr>
          <w:rFonts w:ascii="Arial Narrow" w:hAnsi="Arial Narrow" w:cs="Arial"/>
          <w:sz w:val="20"/>
          <w:szCs w:val="20"/>
        </w:rPr>
        <w:t>At selected sites, there may be computers with Internet access.  The Internet provides vast, diverse, and unique resources to students.  Our goal in providing this service for students is to promote education excellence by facilitating resource sharing, innovation, and communication.  The use of the Internet is a privilege, not a right, and inappropriate use will result in a cancellation of those privileges.  Before access is granted, students must receive written parental permission.  Parents have the option of denying their child individual access to the internet.</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Parent and Family Involvement</w:t>
      </w:r>
    </w:p>
    <w:p w:rsidR="007D2E38" w:rsidRDefault="007D2E38" w:rsidP="007D2E38">
      <w:pPr>
        <w:rPr>
          <w:rFonts w:ascii="Arial Narrow" w:hAnsi="Arial Narrow" w:cs="Arial"/>
          <w:sz w:val="20"/>
          <w:szCs w:val="20"/>
        </w:rPr>
      </w:pPr>
      <w:r>
        <w:rPr>
          <w:rFonts w:ascii="Arial Narrow" w:hAnsi="Arial Narrow" w:cs="Arial"/>
          <w:sz w:val="20"/>
          <w:szCs w:val="20"/>
        </w:rPr>
        <w:t>Parents are important people!  Although parents are not required to participate in the After School Program, parental involvement is strongly encouraged.</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rPr>
        <w:t>During the year, special meetings are held for parents.  These are conducted on a site-by-site basis.  If you have a special talent that you would like to share with the children, please contact your child’s Site Coordinator.  All volunteers need to be cleared for participation at BCOE Human Resource Department.</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rPr>
        <w:t>And, of course, you are always welcome to drop in anytime to observe program activities so long as you don’t interfere with the program.</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u w:val="single"/>
        </w:rPr>
      </w:pPr>
      <w:r>
        <w:rPr>
          <w:rFonts w:ascii="Arial Narrow" w:hAnsi="Arial Narrow" w:cs="Arial"/>
          <w:sz w:val="20"/>
          <w:szCs w:val="20"/>
          <w:u w:val="single"/>
        </w:rPr>
        <w:t>Business Office</w:t>
      </w:r>
    </w:p>
    <w:p w:rsidR="007D2E38" w:rsidRDefault="007D2E38" w:rsidP="007D2E38">
      <w:pPr>
        <w:rPr>
          <w:rFonts w:ascii="Arial Narrow" w:hAnsi="Arial Narrow" w:cs="Arial"/>
          <w:sz w:val="20"/>
          <w:szCs w:val="20"/>
        </w:rPr>
      </w:pPr>
      <w:r>
        <w:rPr>
          <w:rFonts w:ascii="Arial Narrow" w:hAnsi="Arial Narrow" w:cs="Arial"/>
          <w:sz w:val="20"/>
          <w:szCs w:val="20"/>
        </w:rPr>
        <w:t>The Butte County Office of Education After School Program business office is located at:</w:t>
      </w:r>
    </w:p>
    <w:p w:rsidR="007D2E38" w:rsidRDefault="007D2E38" w:rsidP="007D2E38">
      <w:pPr>
        <w:rPr>
          <w:rFonts w:ascii="Arial Narrow" w:hAnsi="Arial Narrow" w:cs="Arial"/>
          <w:sz w:val="20"/>
          <w:szCs w:val="20"/>
        </w:rPr>
      </w:pPr>
    </w:p>
    <w:p w:rsidR="007D2E38" w:rsidRDefault="007D2E38" w:rsidP="007D2E38">
      <w:pPr>
        <w:rPr>
          <w:rFonts w:ascii="Arial Narrow" w:hAnsi="Arial Narrow" w:cs="Arial"/>
          <w:sz w:val="20"/>
          <w:szCs w:val="20"/>
        </w:rPr>
      </w:pPr>
      <w:r>
        <w:rPr>
          <w:rFonts w:ascii="Arial Narrow" w:hAnsi="Arial Narrow" w:cs="Arial"/>
          <w:sz w:val="20"/>
          <w:szCs w:val="20"/>
        </w:rPr>
        <w:t>Butte County Office of Education</w:t>
      </w:r>
    </w:p>
    <w:p w:rsidR="007D2E38" w:rsidRDefault="007D2E38" w:rsidP="007D2E38">
      <w:pPr>
        <w:rPr>
          <w:rFonts w:ascii="Arial Narrow" w:hAnsi="Arial Narrow" w:cs="Arial"/>
          <w:sz w:val="20"/>
          <w:szCs w:val="20"/>
        </w:rPr>
      </w:pPr>
      <w:r>
        <w:rPr>
          <w:rFonts w:ascii="Arial Narrow" w:hAnsi="Arial Narrow" w:cs="Arial"/>
          <w:sz w:val="20"/>
          <w:szCs w:val="20"/>
        </w:rPr>
        <w:t>1859 Bird Street</w:t>
      </w:r>
    </w:p>
    <w:p w:rsidR="007D2E38" w:rsidRDefault="007D2E38" w:rsidP="007D2E38">
      <w:pPr>
        <w:rPr>
          <w:rFonts w:ascii="Arial Narrow" w:hAnsi="Arial Narrow" w:cs="Arial"/>
          <w:sz w:val="20"/>
          <w:szCs w:val="20"/>
        </w:rPr>
      </w:pPr>
      <w:r>
        <w:rPr>
          <w:rFonts w:ascii="Arial Narrow" w:hAnsi="Arial Narrow" w:cs="Arial"/>
          <w:sz w:val="20"/>
          <w:szCs w:val="20"/>
        </w:rPr>
        <w:t>Oroville, CA  95965</w:t>
      </w:r>
    </w:p>
    <w:p w:rsidR="007D2E38" w:rsidRDefault="007D2E38" w:rsidP="007D2E38">
      <w:pPr>
        <w:rPr>
          <w:rFonts w:ascii="Arial Narrow" w:hAnsi="Arial Narrow" w:cs="Arial"/>
          <w:sz w:val="20"/>
          <w:szCs w:val="20"/>
        </w:rPr>
      </w:pPr>
      <w:r>
        <w:rPr>
          <w:rFonts w:ascii="Arial Narrow" w:hAnsi="Arial Narrow" w:cs="Arial"/>
          <w:sz w:val="20"/>
          <w:szCs w:val="20"/>
        </w:rPr>
        <w:t>8:00 a.m. – 4:30 p.m.</w:t>
      </w:r>
    </w:p>
    <w:p w:rsidR="007D2E38" w:rsidRDefault="007D2E38" w:rsidP="007D2E38">
      <w:pPr>
        <w:rPr>
          <w:rFonts w:ascii="Arial Narrow" w:hAnsi="Arial Narrow" w:cs="Arial"/>
          <w:sz w:val="20"/>
          <w:szCs w:val="20"/>
        </w:rPr>
      </w:pPr>
      <w:r>
        <w:rPr>
          <w:rFonts w:ascii="Arial Narrow" w:hAnsi="Arial Narrow" w:cs="Arial"/>
          <w:sz w:val="20"/>
          <w:szCs w:val="20"/>
        </w:rPr>
        <w:t>Monday through Friday</w:t>
      </w:r>
    </w:p>
    <w:p w:rsidR="00DC01E2" w:rsidRPr="00703F13" w:rsidRDefault="007D2E38">
      <w:pPr>
        <w:rPr>
          <w:rFonts w:ascii="Arial Narrow" w:hAnsi="Arial Narrow" w:cs="Arial"/>
          <w:sz w:val="20"/>
          <w:szCs w:val="20"/>
        </w:rPr>
      </w:pPr>
      <w:r>
        <w:rPr>
          <w:rFonts w:ascii="Arial Narrow" w:hAnsi="Arial Narrow" w:cs="Arial"/>
          <w:sz w:val="20"/>
          <w:szCs w:val="20"/>
        </w:rPr>
        <w:t>530-532-3051</w:t>
      </w:r>
      <w:r w:rsidR="007F4E6B">
        <w:rPr>
          <w:rFonts w:ascii="Arial Narrow" w:hAnsi="Arial Narrow" w:cs="Arial"/>
          <w:sz w:val="20"/>
          <w:szCs w:val="20"/>
        </w:rPr>
        <w:tab/>
      </w:r>
      <w:r w:rsidR="007F4E6B">
        <w:rPr>
          <w:rFonts w:ascii="Arial Narrow" w:hAnsi="Arial Narrow" w:cs="Arial"/>
          <w:sz w:val="20"/>
          <w:szCs w:val="20"/>
        </w:rPr>
        <w:tab/>
      </w:r>
      <w:r w:rsidR="007F4E6B">
        <w:rPr>
          <w:rFonts w:ascii="Arial Narrow" w:hAnsi="Arial Narrow" w:cs="Arial"/>
          <w:sz w:val="20"/>
          <w:szCs w:val="20"/>
        </w:rPr>
        <w:tab/>
      </w:r>
      <w:r w:rsidR="007F4E6B">
        <w:rPr>
          <w:rFonts w:ascii="Arial Narrow" w:hAnsi="Arial Narrow" w:cs="Arial"/>
          <w:sz w:val="20"/>
          <w:szCs w:val="20"/>
        </w:rPr>
        <w:tab/>
      </w:r>
      <w:r w:rsidR="007F4E6B">
        <w:rPr>
          <w:rFonts w:ascii="Arial Narrow" w:hAnsi="Arial Narrow" w:cs="Arial"/>
          <w:sz w:val="20"/>
          <w:szCs w:val="20"/>
        </w:rPr>
        <w:tab/>
      </w:r>
      <w:r w:rsidR="007F4E6B">
        <w:rPr>
          <w:rFonts w:ascii="Arial Narrow" w:hAnsi="Arial Narrow" w:cs="Arial"/>
          <w:sz w:val="20"/>
          <w:szCs w:val="20"/>
        </w:rPr>
        <w:tab/>
      </w:r>
      <w:r w:rsidR="007F4E6B">
        <w:rPr>
          <w:rFonts w:ascii="Arial Narrow" w:hAnsi="Arial Narrow" w:cs="Arial"/>
          <w:sz w:val="20"/>
          <w:szCs w:val="20"/>
        </w:rPr>
        <w:tab/>
      </w:r>
      <w:r w:rsidR="007F4E6B">
        <w:rPr>
          <w:rFonts w:ascii="Arial Narrow" w:hAnsi="Arial Narrow" w:cs="Arial"/>
          <w:sz w:val="20"/>
          <w:szCs w:val="20"/>
        </w:rPr>
        <w:tab/>
      </w:r>
      <w:r w:rsidR="007F4E6B">
        <w:rPr>
          <w:rFonts w:ascii="Arial Narrow" w:hAnsi="Arial Narrow" w:cs="Arial"/>
          <w:sz w:val="20"/>
          <w:szCs w:val="20"/>
        </w:rPr>
        <w:tab/>
      </w:r>
      <w:r w:rsidR="007F4E6B">
        <w:rPr>
          <w:rFonts w:ascii="Arial Narrow" w:hAnsi="Arial Narrow" w:cs="Arial"/>
          <w:sz w:val="20"/>
          <w:szCs w:val="20"/>
        </w:rPr>
        <w:tab/>
      </w:r>
      <w:r w:rsidR="007F4E6B">
        <w:rPr>
          <w:rFonts w:ascii="Arial Narrow" w:hAnsi="Arial Narrow" w:cs="Arial"/>
          <w:sz w:val="20"/>
          <w:szCs w:val="20"/>
        </w:rPr>
        <w:tab/>
      </w:r>
      <w:r w:rsidR="007F4E6B">
        <w:rPr>
          <w:rFonts w:ascii="Arial Narrow" w:hAnsi="Arial Narrow" w:cs="Arial"/>
          <w:sz w:val="20"/>
          <w:szCs w:val="20"/>
        </w:rPr>
        <w:tab/>
        <w:t>20</w:t>
      </w:r>
      <w:r w:rsidR="00703F13">
        <w:rPr>
          <w:rFonts w:ascii="Arial Narrow" w:hAnsi="Arial Narrow" w:cs="Arial"/>
          <w:sz w:val="20"/>
          <w:szCs w:val="20"/>
        </w:rPr>
        <w:t>17</w:t>
      </w:r>
      <w:r w:rsidR="007F4E6B">
        <w:rPr>
          <w:rFonts w:ascii="Arial Narrow" w:hAnsi="Arial Narrow" w:cs="Arial"/>
          <w:sz w:val="20"/>
          <w:szCs w:val="20"/>
        </w:rPr>
        <w:t>-2018</w:t>
      </w:r>
    </w:p>
    <w:sectPr w:rsidR="00DC01E2" w:rsidRPr="00703F13" w:rsidSect="007D2E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B9B"/>
    <w:multiLevelType w:val="hybridMultilevel"/>
    <w:tmpl w:val="B06250E4"/>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10A58"/>
    <w:multiLevelType w:val="hybridMultilevel"/>
    <w:tmpl w:val="D0B084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5C56A8"/>
    <w:multiLevelType w:val="hybridMultilevel"/>
    <w:tmpl w:val="BB507C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2566973"/>
    <w:multiLevelType w:val="hybridMultilevel"/>
    <w:tmpl w:val="5C0C9122"/>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38"/>
    <w:rsid w:val="001C76D6"/>
    <w:rsid w:val="00686889"/>
    <w:rsid w:val="00703F13"/>
    <w:rsid w:val="007137B3"/>
    <w:rsid w:val="007728FA"/>
    <w:rsid w:val="0078245C"/>
    <w:rsid w:val="007D2E38"/>
    <w:rsid w:val="007F4E6B"/>
    <w:rsid w:val="00901F28"/>
    <w:rsid w:val="00BD5643"/>
    <w:rsid w:val="00C41B31"/>
    <w:rsid w:val="00DC01E2"/>
    <w:rsid w:val="00DD3EE2"/>
    <w:rsid w:val="00E4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EC91397"/>
  <w15:docId w15:val="{40E4C393-AD8A-4C7B-9E70-F7D061CD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38"/>
    <w:rPr>
      <w:sz w:val="24"/>
      <w:szCs w:val="24"/>
    </w:rPr>
  </w:style>
  <w:style w:type="paragraph" w:styleId="Heading1">
    <w:name w:val="heading 1"/>
    <w:basedOn w:val="Normal"/>
    <w:next w:val="Normal"/>
    <w:link w:val="Heading1Char"/>
    <w:qFormat/>
    <w:rsid w:val="007D2E38"/>
    <w:pPr>
      <w:keepNext/>
      <w:jc w:val="center"/>
      <w:outlineLvl w:val="0"/>
    </w:pPr>
    <w:rPr>
      <w:b/>
    </w:rPr>
  </w:style>
  <w:style w:type="paragraph" w:styleId="Heading5">
    <w:name w:val="heading 5"/>
    <w:basedOn w:val="Normal"/>
    <w:next w:val="Normal"/>
    <w:link w:val="Heading5Char"/>
    <w:uiPriority w:val="99"/>
    <w:semiHidden/>
    <w:unhideWhenUsed/>
    <w:qFormat/>
    <w:rsid w:val="007D2E38"/>
    <w:pPr>
      <w:keepNext/>
      <w:jc w:val="center"/>
      <w:outlineLvl w:val="4"/>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E38"/>
    <w:rPr>
      <w:b/>
      <w:sz w:val="24"/>
      <w:szCs w:val="24"/>
    </w:rPr>
  </w:style>
  <w:style w:type="character" w:customStyle="1" w:styleId="Heading5Char">
    <w:name w:val="Heading 5 Char"/>
    <w:basedOn w:val="DefaultParagraphFont"/>
    <w:link w:val="Heading5"/>
    <w:uiPriority w:val="99"/>
    <w:semiHidden/>
    <w:rsid w:val="007D2E38"/>
    <w:rPr>
      <w:rFonts w:ascii="Comic Sans MS" w:hAnsi="Comic Sans M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553366">
      <w:bodyDiv w:val="1"/>
      <w:marLeft w:val="0"/>
      <w:marRight w:val="0"/>
      <w:marTop w:val="0"/>
      <w:marBottom w:val="0"/>
      <w:divBdr>
        <w:top w:val="none" w:sz="0" w:space="0" w:color="auto"/>
        <w:left w:val="none" w:sz="0" w:space="0" w:color="auto"/>
        <w:bottom w:val="none" w:sz="0" w:space="0" w:color="auto"/>
        <w:right w:val="none" w:sz="0" w:space="0" w:color="auto"/>
      </w:divBdr>
    </w:div>
    <w:div w:id="15833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BCOE</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Julie Jarrett</cp:lastModifiedBy>
  <cp:revision>13</cp:revision>
  <dcterms:created xsi:type="dcterms:W3CDTF">2017-03-10T20:34:00Z</dcterms:created>
  <dcterms:modified xsi:type="dcterms:W3CDTF">2018-03-07T19:43:00Z</dcterms:modified>
</cp:coreProperties>
</file>